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D0" w:rsidRPr="005177D3" w:rsidRDefault="00BF57D0" w:rsidP="00BF57D0">
      <w:pPr>
        <w:spacing w:before="240" w:after="0" w:line="240" w:lineRule="auto"/>
        <w:ind w:right="26"/>
        <w:contextualSpacing/>
        <w:jc w:val="both"/>
        <w:rPr>
          <w:rFonts w:ascii="Times New Roman" w:hAnsi="Times New Roman" w:cs="Times New Roman"/>
          <w:sz w:val="24"/>
          <w:szCs w:val="24"/>
        </w:rPr>
      </w:pPr>
      <w:r>
        <w:rPr>
          <w:rFonts w:ascii="Times New Roman" w:hAnsi="Times New Roman" w:cs="Times New Roman"/>
          <w:b/>
          <w:sz w:val="24"/>
          <w:szCs w:val="24"/>
          <w:u w:val="single"/>
        </w:rPr>
        <w:t>Declaration Letter</w:t>
      </w:r>
      <w:r w:rsidRPr="005177D3">
        <w:rPr>
          <w:rFonts w:ascii="Times New Roman" w:hAnsi="Times New Roman" w:cs="Times New Roman"/>
          <w:sz w:val="24"/>
          <w:szCs w:val="24"/>
        </w:rPr>
        <w:t xml:space="preserve"> </w:t>
      </w:r>
      <w:r w:rsidRPr="005177D3">
        <w:rPr>
          <w:rFonts w:ascii="Times New Roman" w:hAnsi="Times New Roman" w:cs="Times New Roman"/>
          <w:sz w:val="24"/>
          <w:szCs w:val="24"/>
        </w:rPr>
        <w:tab/>
      </w:r>
    </w:p>
    <w:p w:rsidR="00BF57D0" w:rsidRPr="005177D3" w:rsidRDefault="00BF57D0" w:rsidP="00BF57D0">
      <w:pPr>
        <w:spacing w:before="240" w:after="0" w:line="240" w:lineRule="auto"/>
        <w:ind w:right="26"/>
        <w:contextualSpacing/>
        <w:jc w:val="both"/>
        <w:rPr>
          <w:rFonts w:ascii="Times New Roman" w:hAnsi="Times New Roman" w:cs="Times New Roman"/>
          <w:sz w:val="24"/>
          <w:szCs w:val="24"/>
        </w:rPr>
      </w:pP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r>
      <w:r w:rsidRPr="005177D3">
        <w:rPr>
          <w:rFonts w:ascii="Times New Roman" w:hAnsi="Times New Roman" w:cs="Times New Roman"/>
          <w:sz w:val="24"/>
          <w:szCs w:val="24"/>
        </w:rPr>
        <w:tab/>
        <w:t>Date: 28</w:t>
      </w:r>
      <w:r w:rsidRPr="005177D3">
        <w:rPr>
          <w:rFonts w:ascii="Times New Roman" w:hAnsi="Times New Roman" w:cs="Times New Roman"/>
          <w:sz w:val="24"/>
          <w:szCs w:val="24"/>
          <w:vertAlign w:val="superscript"/>
        </w:rPr>
        <w:t>th</w:t>
      </w:r>
      <w:r w:rsidRPr="005177D3">
        <w:rPr>
          <w:rFonts w:ascii="Times New Roman" w:hAnsi="Times New Roman" w:cs="Times New Roman"/>
          <w:sz w:val="24"/>
          <w:szCs w:val="24"/>
        </w:rPr>
        <w:t xml:space="preserve"> April 2018</w:t>
      </w:r>
    </w:p>
    <w:p w:rsidR="00BF57D0" w:rsidRPr="005177D3" w:rsidRDefault="00BF57D0" w:rsidP="00BF57D0">
      <w:pPr>
        <w:spacing w:after="0" w:line="240" w:lineRule="auto"/>
        <w:contextualSpacing/>
        <w:jc w:val="both"/>
        <w:rPr>
          <w:rFonts w:ascii="Times New Roman" w:eastAsia="Times New Roman" w:hAnsi="Times New Roman" w:cs="Times New Roman"/>
          <w:sz w:val="24"/>
          <w:szCs w:val="24"/>
        </w:rPr>
      </w:pPr>
      <w:r w:rsidRPr="005177D3">
        <w:rPr>
          <w:rFonts w:ascii="Times New Roman" w:eastAsia="Times New Roman" w:hAnsi="Times New Roman" w:cs="Times New Roman"/>
          <w:sz w:val="24"/>
          <w:szCs w:val="24"/>
        </w:rPr>
        <w:t xml:space="preserve">To </w:t>
      </w:r>
      <w:r w:rsidRPr="005177D3">
        <w:rPr>
          <w:rFonts w:ascii="Times New Roman" w:eastAsia="Times New Roman" w:hAnsi="Times New Roman" w:cs="Times New Roman"/>
          <w:sz w:val="24"/>
          <w:szCs w:val="24"/>
        </w:rPr>
        <w:tab/>
      </w:r>
      <w:r w:rsidRPr="005177D3">
        <w:rPr>
          <w:rFonts w:ascii="Times New Roman" w:eastAsia="Times New Roman" w:hAnsi="Times New Roman" w:cs="Times New Roman"/>
          <w:sz w:val="24"/>
          <w:szCs w:val="24"/>
        </w:rPr>
        <w:tab/>
      </w:r>
      <w:r w:rsidRPr="005177D3">
        <w:rPr>
          <w:rFonts w:ascii="Times New Roman" w:eastAsia="Times New Roman" w:hAnsi="Times New Roman" w:cs="Times New Roman"/>
          <w:sz w:val="24"/>
          <w:szCs w:val="24"/>
        </w:rPr>
        <w:tab/>
      </w:r>
      <w:r w:rsidRPr="005177D3">
        <w:rPr>
          <w:rFonts w:ascii="Times New Roman" w:eastAsia="Times New Roman" w:hAnsi="Times New Roman" w:cs="Times New Roman"/>
          <w:sz w:val="24"/>
          <w:szCs w:val="24"/>
        </w:rPr>
        <w:tab/>
      </w:r>
      <w:r w:rsidRPr="005177D3">
        <w:rPr>
          <w:rFonts w:ascii="Times New Roman" w:eastAsia="Times New Roman" w:hAnsi="Times New Roman" w:cs="Times New Roman"/>
          <w:sz w:val="24"/>
          <w:szCs w:val="24"/>
        </w:rPr>
        <w:tab/>
      </w:r>
    </w:p>
    <w:p w:rsidR="00BF57D0" w:rsidRPr="005177D3" w:rsidRDefault="00BF57D0" w:rsidP="00BF57D0">
      <w:pPr>
        <w:spacing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The chief editor</w:t>
      </w:r>
    </w:p>
    <w:p w:rsidR="00BF57D0" w:rsidRPr="005177D3" w:rsidRDefault="00BF57D0" w:rsidP="00BF57D0">
      <w:pPr>
        <w:spacing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Journal of College of Medical Science</w:t>
      </w:r>
    </w:p>
    <w:p w:rsidR="00BF57D0" w:rsidRPr="005177D3" w:rsidRDefault="00BF57D0" w:rsidP="00BF57D0">
      <w:pPr>
        <w:spacing w:line="240" w:lineRule="auto"/>
        <w:contextualSpacing/>
        <w:jc w:val="both"/>
        <w:rPr>
          <w:rFonts w:ascii="Times New Roman" w:hAnsi="Times New Roman" w:cs="Times New Roman"/>
          <w:sz w:val="24"/>
          <w:szCs w:val="24"/>
        </w:rPr>
      </w:pPr>
      <w:proofErr w:type="spellStart"/>
      <w:r w:rsidRPr="005177D3">
        <w:rPr>
          <w:rFonts w:ascii="Times New Roman" w:hAnsi="Times New Roman" w:cs="Times New Roman"/>
          <w:sz w:val="24"/>
          <w:szCs w:val="24"/>
        </w:rPr>
        <w:t>Bharatpur</w:t>
      </w:r>
      <w:proofErr w:type="spellEnd"/>
      <w:r w:rsidRPr="005177D3">
        <w:rPr>
          <w:rFonts w:ascii="Times New Roman" w:hAnsi="Times New Roman" w:cs="Times New Roman"/>
          <w:sz w:val="24"/>
          <w:szCs w:val="24"/>
        </w:rPr>
        <w:t xml:space="preserve"> </w:t>
      </w:r>
    </w:p>
    <w:p w:rsidR="00BF57D0" w:rsidRPr="005177D3" w:rsidRDefault="00BF57D0" w:rsidP="00BF57D0">
      <w:pPr>
        <w:contextualSpacing/>
        <w:jc w:val="both"/>
        <w:rPr>
          <w:rFonts w:ascii="Times New Roman" w:hAnsi="Times New Roman" w:cs="Times New Roman"/>
          <w:b/>
          <w:sz w:val="24"/>
          <w:szCs w:val="24"/>
        </w:rPr>
      </w:pPr>
      <w:r w:rsidRPr="005177D3">
        <w:rPr>
          <w:rFonts w:ascii="Times New Roman" w:hAnsi="Times New Roman" w:cs="Times New Roman"/>
          <w:sz w:val="24"/>
          <w:szCs w:val="24"/>
        </w:rPr>
        <w:t>Subject:</w:t>
      </w:r>
      <w:r>
        <w:rPr>
          <w:rFonts w:ascii="Times New Roman" w:hAnsi="Times New Roman" w:cs="Times New Roman"/>
          <w:sz w:val="24"/>
          <w:szCs w:val="24"/>
        </w:rPr>
        <w:t xml:space="preserve"> </w:t>
      </w:r>
      <w:r w:rsidRPr="005177D3">
        <w:rPr>
          <w:rFonts w:ascii="Times New Roman" w:hAnsi="Times New Roman" w:cs="Times New Roman"/>
          <w:sz w:val="24"/>
          <w:szCs w:val="24"/>
        </w:rPr>
        <w:t xml:space="preserve">Declaration for our article </w:t>
      </w:r>
      <w:bookmarkStart w:id="0" w:name="OLE_LINK7"/>
      <w:bookmarkStart w:id="1" w:name="OLE_LINK3"/>
      <w:bookmarkStart w:id="2" w:name="OLE_LINK2"/>
      <w:r w:rsidRPr="005177D3">
        <w:rPr>
          <w:rFonts w:ascii="Times New Roman" w:hAnsi="Times New Roman" w:cs="Times New Roman"/>
          <w:sz w:val="24"/>
          <w:szCs w:val="24"/>
        </w:rPr>
        <w:t>“</w:t>
      </w:r>
      <w:bookmarkEnd w:id="0"/>
      <w:bookmarkEnd w:id="1"/>
      <w:bookmarkEnd w:id="2"/>
      <w:r w:rsidRPr="005177D3">
        <w:rPr>
          <w:rFonts w:ascii="Times New Roman" w:hAnsi="Times New Roman" w:cs="Times New Roman"/>
          <w:b/>
          <w:sz w:val="24"/>
          <w:szCs w:val="24"/>
        </w:rPr>
        <w:t xml:space="preserve">Age at menarche among the school going children of </w:t>
      </w:r>
      <w:proofErr w:type="spellStart"/>
      <w:r w:rsidRPr="005177D3">
        <w:rPr>
          <w:rFonts w:ascii="Times New Roman" w:hAnsi="Times New Roman" w:cs="Times New Roman"/>
          <w:b/>
          <w:sz w:val="24"/>
          <w:szCs w:val="24"/>
        </w:rPr>
        <w:t>Jorpati</w:t>
      </w:r>
      <w:proofErr w:type="spellEnd"/>
      <w:r w:rsidRPr="005177D3">
        <w:rPr>
          <w:rFonts w:ascii="Times New Roman" w:hAnsi="Times New Roman" w:cs="Times New Roman"/>
          <w:b/>
          <w:sz w:val="24"/>
          <w:szCs w:val="24"/>
        </w:rPr>
        <w:t>, Kathmandu</w:t>
      </w:r>
      <w:r>
        <w:rPr>
          <w:rFonts w:ascii="Times New Roman" w:hAnsi="Times New Roman" w:cs="Times New Roman"/>
          <w:b/>
          <w:sz w:val="24"/>
          <w:szCs w:val="24"/>
        </w:rPr>
        <w:t>’’</w:t>
      </w:r>
    </w:p>
    <w:p w:rsidR="00BF57D0" w:rsidRDefault="00BF57D0" w:rsidP="00BF57D0">
      <w:pPr>
        <w:spacing w:before="240" w:after="0" w:line="240" w:lineRule="auto"/>
        <w:contextualSpacing/>
        <w:jc w:val="both"/>
        <w:rPr>
          <w:rFonts w:ascii="Times New Roman" w:hAnsi="Times New Roman" w:cs="Times New Roman"/>
          <w:sz w:val="24"/>
          <w:szCs w:val="24"/>
        </w:rPr>
      </w:pPr>
    </w:p>
    <w:p w:rsidR="00BF57D0" w:rsidRPr="005177D3" w:rsidRDefault="00BF57D0" w:rsidP="00BF57D0">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 xml:space="preserve">Dear Editor, </w:t>
      </w:r>
    </w:p>
    <w:p w:rsidR="00BF57D0" w:rsidRPr="005177D3" w:rsidRDefault="00BF57D0" w:rsidP="00BF57D0">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 xml:space="preserve">We declare that 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 These declarations also represent the authorship which is signed by all the authors in the order in which they are mentioned in the original manuscript. </w:t>
      </w:r>
    </w:p>
    <w:p w:rsidR="00BF57D0" w:rsidRPr="005177D3" w:rsidRDefault="00BF57D0" w:rsidP="00BF57D0">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We also certify that we have taken all necessary permissions from </w:t>
      </w:r>
      <w:r>
        <w:rPr>
          <w:rFonts w:ascii="Times New Roman" w:hAnsi="Times New Roman" w:cs="Times New Roman"/>
          <w:sz w:val="24"/>
          <w:szCs w:val="24"/>
        </w:rPr>
        <w:t xml:space="preserve">NHRC, </w:t>
      </w:r>
      <w:r w:rsidRPr="005177D3">
        <w:rPr>
          <w:rFonts w:ascii="Times New Roman" w:hAnsi="Times New Roman" w:cs="Times New Roman"/>
          <w:sz w:val="24"/>
          <w:szCs w:val="24"/>
        </w:rPr>
        <w:t>our institution and/or department for conducting and publishing the present work. There is no ethical problem or conflict of interest.</w:t>
      </w:r>
    </w:p>
    <w:p w:rsidR="00BF57D0" w:rsidRPr="005177D3" w:rsidRDefault="00BF57D0" w:rsidP="00BF57D0">
      <w:pPr>
        <w:spacing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We hereby transfer, assign all copyright ownership, including any and all rights incidental there</w:t>
      </w:r>
      <w:r>
        <w:rPr>
          <w:rFonts w:ascii="Times New Roman" w:hAnsi="Times New Roman" w:cs="Times New Roman"/>
          <w:sz w:val="24"/>
          <w:szCs w:val="24"/>
        </w:rPr>
        <w:t xml:space="preserve"> </w:t>
      </w:r>
      <w:r w:rsidRPr="005177D3">
        <w:rPr>
          <w:rFonts w:ascii="Times New Roman" w:hAnsi="Times New Roman" w:cs="Times New Roman"/>
          <w:sz w:val="24"/>
          <w:szCs w:val="24"/>
        </w:rPr>
        <w:t>to, exclusively to Journal of College of Medical Science</w:t>
      </w:r>
      <w:r>
        <w:rPr>
          <w:rFonts w:ascii="Times New Roman" w:hAnsi="Times New Roman" w:cs="Times New Roman"/>
          <w:sz w:val="24"/>
          <w:szCs w:val="24"/>
        </w:rPr>
        <w:t xml:space="preserve"> </w:t>
      </w:r>
      <w:r w:rsidRPr="005177D3">
        <w:rPr>
          <w:rFonts w:ascii="Times New Roman" w:hAnsi="Times New Roman" w:cs="Times New Roman"/>
          <w:sz w:val="24"/>
          <w:szCs w:val="24"/>
        </w:rPr>
        <w:t xml:space="preserve">in the event that such work is published by the Journal. The Journal of College of Medical Science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We give the rights to the corresponding author to make necessary changes as per the request of the journal, do the rest of the correspondence on our behalf and he will act as the guarantor for the manuscript on our behalf. </w:t>
      </w:r>
    </w:p>
    <w:p w:rsidR="00BF57D0" w:rsidRDefault="00BF57D0" w:rsidP="00BF57D0">
      <w:pPr>
        <w:spacing w:before="240" w:after="0" w:line="240" w:lineRule="auto"/>
        <w:contextualSpacing/>
        <w:jc w:val="both"/>
        <w:rPr>
          <w:rFonts w:ascii="Times New Roman" w:hAnsi="Times New Roman" w:cs="Times New Roman"/>
          <w:sz w:val="24"/>
          <w:szCs w:val="24"/>
        </w:rPr>
      </w:pPr>
    </w:p>
    <w:p w:rsidR="00BF57D0" w:rsidRPr="005177D3" w:rsidRDefault="00BF57D0" w:rsidP="00BF57D0">
      <w:pPr>
        <w:spacing w:before="240" w:after="0" w:line="240" w:lineRule="auto"/>
        <w:contextualSpacing/>
        <w:jc w:val="both"/>
        <w:rPr>
          <w:rFonts w:ascii="Times New Roman" w:hAnsi="Times New Roman" w:cs="Times New Roman"/>
          <w:sz w:val="24"/>
          <w:szCs w:val="24"/>
        </w:rPr>
      </w:pPr>
      <w:r w:rsidRPr="005177D3">
        <w:rPr>
          <w:rFonts w:ascii="Times New Roman" w:hAnsi="Times New Roman" w:cs="Times New Roman"/>
          <w:sz w:val="24"/>
          <w:szCs w:val="24"/>
        </w:rPr>
        <w:t>Sincerely yours,</w:t>
      </w:r>
    </w:p>
    <w:p w:rsidR="00BF57D0" w:rsidRPr="005177D3" w:rsidRDefault="00BF57D0" w:rsidP="00BF57D0">
      <w:pPr>
        <w:contextualSpacing/>
        <w:jc w:val="both"/>
        <w:rPr>
          <w:rFonts w:ascii="Times New Roman" w:hAnsi="Times New Roman" w:cs="Times New Roman"/>
          <w:sz w:val="24"/>
          <w:szCs w:val="24"/>
        </w:rPr>
      </w:pPr>
      <w:r w:rsidRPr="005177D3">
        <w:rPr>
          <w:rFonts w:ascii="Times New Roman" w:hAnsi="Times New Roman" w:cs="Times New Roman"/>
          <w:sz w:val="24"/>
          <w:szCs w:val="24"/>
        </w:rPr>
        <w:t xml:space="preserve">Dr. </w:t>
      </w:r>
      <w:proofErr w:type="spellStart"/>
      <w:r w:rsidRPr="005177D3">
        <w:rPr>
          <w:rFonts w:ascii="Times New Roman" w:hAnsi="Times New Roman" w:cs="Times New Roman"/>
          <w:sz w:val="24"/>
          <w:szCs w:val="24"/>
        </w:rPr>
        <w:t>Usha</w:t>
      </w:r>
      <w:proofErr w:type="spellEnd"/>
      <w:r w:rsidRPr="005177D3">
        <w:rPr>
          <w:rFonts w:ascii="Times New Roman" w:hAnsi="Times New Roman" w:cs="Times New Roman"/>
          <w:sz w:val="24"/>
          <w:szCs w:val="24"/>
        </w:rPr>
        <w:t xml:space="preserve"> </w:t>
      </w:r>
      <w:proofErr w:type="spellStart"/>
      <w:r w:rsidRPr="005177D3">
        <w:rPr>
          <w:rFonts w:ascii="Times New Roman" w:hAnsi="Times New Roman" w:cs="Times New Roman"/>
          <w:sz w:val="24"/>
          <w:szCs w:val="24"/>
        </w:rPr>
        <w:t>Chalise</w:t>
      </w:r>
      <w:proofErr w:type="spellEnd"/>
      <w:r>
        <w:rPr>
          <w:rFonts w:ascii="Times New Roman" w:hAnsi="Times New Roman" w:cs="Times New Roman"/>
          <w:sz w:val="24"/>
          <w:szCs w:val="24"/>
        </w:rPr>
        <w:t xml:space="preserve"> </w:t>
      </w:r>
      <w:r w:rsidRPr="0057259E">
        <w:rPr>
          <w:noProof/>
        </w:rPr>
        <w:drawing>
          <wp:inline distT="0" distB="0" distL="0" distR="0" wp14:anchorId="1D408E6E" wp14:editId="50A4CC41">
            <wp:extent cx="533400" cy="266700"/>
            <wp:effectExtent l="0" t="0" r="0" b="0"/>
            <wp:docPr id="1" name="Picture 1" descr="C:\Users\RajibChaulagain\Desktop\Usha Proposal\SAM_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ibChaulagain\Desktop\Usha Proposal\SAM_0345.JPG"/>
                    <pic:cNvPicPr>
                      <a:picLocks noChangeAspect="1" noChangeArrowheads="1"/>
                    </pic:cNvPicPr>
                  </pic:nvPicPr>
                  <pic:blipFill>
                    <a:blip r:embed="rId5" cstate="print">
                      <a:extLst>
                        <a:ext uri="{28A0092B-C50C-407E-A947-70E740481C1C}">
                          <a14:useLocalDpi xmlns:a14="http://schemas.microsoft.com/office/drawing/2010/main" val="0"/>
                        </a:ext>
                      </a:extLst>
                    </a:blip>
                    <a:srcRect l="20158" t="26881" r="54034" b="40858"/>
                    <a:stretch>
                      <a:fillRect/>
                    </a:stretch>
                  </pic:blipFill>
                  <pic:spPr bwMode="auto">
                    <a:xfrm>
                      <a:off x="0" y="0"/>
                      <a:ext cx="533400" cy="266700"/>
                    </a:xfrm>
                    <a:prstGeom prst="rect">
                      <a:avLst/>
                    </a:prstGeom>
                    <a:noFill/>
                    <a:ln>
                      <a:noFill/>
                    </a:ln>
                  </pic:spPr>
                </pic:pic>
              </a:graphicData>
            </a:graphic>
          </wp:inline>
        </w:drawing>
      </w:r>
    </w:p>
    <w:p w:rsidR="00BF57D0" w:rsidRPr="005177D3" w:rsidRDefault="00BF57D0" w:rsidP="00BF57D0">
      <w:pPr>
        <w:contextualSpacing/>
        <w:jc w:val="both"/>
        <w:rPr>
          <w:rFonts w:ascii="Times New Roman" w:hAnsi="Times New Roman" w:cs="Times New Roman"/>
          <w:sz w:val="24"/>
          <w:szCs w:val="24"/>
        </w:rPr>
      </w:pPr>
      <w:proofErr w:type="spellStart"/>
      <w:r w:rsidRPr="005177D3">
        <w:rPr>
          <w:rFonts w:ascii="Times New Roman" w:hAnsi="Times New Roman" w:cs="Times New Roman"/>
          <w:sz w:val="24"/>
          <w:szCs w:val="24"/>
        </w:rPr>
        <w:t>Allin</w:t>
      </w:r>
      <w:proofErr w:type="spellEnd"/>
      <w:r w:rsidRPr="005177D3">
        <w:rPr>
          <w:rFonts w:ascii="Times New Roman" w:hAnsi="Times New Roman" w:cs="Times New Roman"/>
          <w:sz w:val="24"/>
          <w:szCs w:val="24"/>
        </w:rPr>
        <w:t xml:space="preserve"> </w:t>
      </w:r>
      <w:proofErr w:type="spellStart"/>
      <w:r w:rsidRPr="005177D3">
        <w:rPr>
          <w:rFonts w:ascii="Times New Roman" w:hAnsi="Times New Roman" w:cs="Times New Roman"/>
          <w:sz w:val="24"/>
          <w:szCs w:val="24"/>
        </w:rPr>
        <w:t>Pradhan</w:t>
      </w:r>
      <w:proofErr w:type="spellEnd"/>
      <w:r w:rsidRPr="005177D3">
        <w:rPr>
          <w:rFonts w:ascii="Times New Roman" w:hAnsi="Times New Roman" w:cs="Times New Roman"/>
          <w:sz w:val="24"/>
          <w:szCs w:val="24"/>
        </w:rPr>
        <w:t>,</w:t>
      </w:r>
      <w:r>
        <w:rPr>
          <w:rFonts w:ascii="Times New Roman" w:hAnsi="Times New Roman" w:cs="Times New Roman"/>
          <w:sz w:val="24"/>
          <w:szCs w:val="24"/>
        </w:rPr>
        <w:t xml:space="preserve"> </w:t>
      </w:r>
      <w:r w:rsidRPr="0057259E">
        <w:rPr>
          <w:noProof/>
        </w:rPr>
        <w:drawing>
          <wp:inline distT="0" distB="0" distL="0" distR="0" wp14:anchorId="5D3CBF97" wp14:editId="7E8EE5DC">
            <wp:extent cx="971550" cy="257175"/>
            <wp:effectExtent l="0" t="0" r="0" b="9525"/>
            <wp:docPr id="6" name="Picture 6" descr="C:\Users\RajibChaulagain\Desktop\Usha Proposal\SAM_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jibChaulagain\Desktop\Usha Proposal\SAM_0343.JPG"/>
                    <pic:cNvPicPr>
                      <a:picLocks noChangeAspect="1" noChangeArrowheads="1"/>
                    </pic:cNvPicPr>
                  </pic:nvPicPr>
                  <pic:blipFill>
                    <a:blip r:embed="rId6" cstate="print">
                      <a:lum contrast="78000"/>
                      <a:extLst>
                        <a:ext uri="{28A0092B-C50C-407E-A947-70E740481C1C}">
                          <a14:useLocalDpi xmlns:a14="http://schemas.microsoft.com/office/drawing/2010/main" val="0"/>
                        </a:ext>
                      </a:extLst>
                    </a:blip>
                    <a:srcRect l="25162" t="31862" r="30823" b="42986"/>
                    <a:stretch>
                      <a:fillRect/>
                    </a:stretch>
                  </pic:blipFill>
                  <pic:spPr bwMode="auto">
                    <a:xfrm>
                      <a:off x="0" y="0"/>
                      <a:ext cx="971550" cy="257175"/>
                    </a:xfrm>
                    <a:prstGeom prst="rect">
                      <a:avLst/>
                    </a:prstGeom>
                    <a:noFill/>
                    <a:ln>
                      <a:noFill/>
                    </a:ln>
                  </pic:spPr>
                </pic:pic>
              </a:graphicData>
            </a:graphic>
          </wp:inline>
        </w:drawing>
      </w:r>
    </w:p>
    <w:p w:rsidR="00BF57D0" w:rsidRPr="005177D3" w:rsidRDefault="00BF57D0" w:rsidP="00BF57D0">
      <w:pPr>
        <w:contextualSpacing/>
        <w:jc w:val="both"/>
        <w:rPr>
          <w:rFonts w:ascii="Times New Roman" w:hAnsi="Times New Roman" w:cs="Times New Roman"/>
          <w:sz w:val="24"/>
          <w:szCs w:val="24"/>
        </w:rPr>
      </w:pPr>
      <w:proofErr w:type="spellStart"/>
      <w:r w:rsidRPr="005177D3">
        <w:rPr>
          <w:rFonts w:ascii="Times New Roman" w:hAnsi="Times New Roman" w:cs="Times New Roman"/>
          <w:sz w:val="24"/>
          <w:szCs w:val="24"/>
        </w:rPr>
        <w:t>Chhiring</w:t>
      </w:r>
      <w:proofErr w:type="spellEnd"/>
      <w:r w:rsidRPr="005177D3">
        <w:rPr>
          <w:rFonts w:ascii="Times New Roman" w:hAnsi="Times New Roman" w:cs="Times New Roman"/>
          <w:sz w:val="24"/>
          <w:szCs w:val="24"/>
        </w:rPr>
        <w:t xml:space="preserve"> </w:t>
      </w:r>
      <w:proofErr w:type="spellStart"/>
      <w:r w:rsidRPr="005177D3">
        <w:rPr>
          <w:rFonts w:ascii="Times New Roman" w:hAnsi="Times New Roman" w:cs="Times New Roman"/>
          <w:sz w:val="24"/>
          <w:szCs w:val="24"/>
        </w:rPr>
        <w:t>Palmu</w:t>
      </w:r>
      <w:proofErr w:type="spellEnd"/>
      <w:r w:rsidRPr="005177D3">
        <w:rPr>
          <w:rFonts w:ascii="Times New Roman" w:hAnsi="Times New Roman" w:cs="Times New Roman"/>
          <w:sz w:val="24"/>
          <w:szCs w:val="24"/>
        </w:rPr>
        <w:t xml:space="preserve"> Lama, </w:t>
      </w:r>
      <w:r w:rsidRPr="0057259E">
        <w:rPr>
          <w:noProof/>
        </w:rPr>
        <w:drawing>
          <wp:inline distT="0" distB="0" distL="0" distR="0" wp14:anchorId="4B15193D" wp14:editId="03761DCB">
            <wp:extent cx="1181100" cy="285750"/>
            <wp:effectExtent l="0" t="0" r="0" b="0"/>
            <wp:docPr id="8" name="Picture 8" descr="C:\Users\RajibChaulagain\Desktop\Usha Proposal\SAM_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ibChaulagain\Desktop\Usha Proposal\SAM_0344.JPG"/>
                    <pic:cNvPicPr>
                      <a:picLocks noChangeAspect="1" noChangeArrowheads="1"/>
                    </pic:cNvPicPr>
                  </pic:nvPicPr>
                  <pic:blipFill>
                    <a:blip r:embed="rId7" cstate="print">
                      <a:lum contrast="70000"/>
                      <a:extLst>
                        <a:ext uri="{28A0092B-C50C-407E-A947-70E740481C1C}">
                          <a14:useLocalDpi xmlns:a14="http://schemas.microsoft.com/office/drawing/2010/main" val="0"/>
                        </a:ext>
                      </a:extLst>
                    </a:blip>
                    <a:srcRect l="26552" t="56642" r="26985" b="21240"/>
                    <a:stretch>
                      <a:fillRect/>
                    </a:stretch>
                  </pic:blipFill>
                  <pic:spPr bwMode="auto">
                    <a:xfrm>
                      <a:off x="0" y="0"/>
                      <a:ext cx="1181100" cy="285750"/>
                    </a:xfrm>
                    <a:prstGeom prst="rect">
                      <a:avLst/>
                    </a:prstGeom>
                    <a:noFill/>
                    <a:ln>
                      <a:noFill/>
                    </a:ln>
                  </pic:spPr>
                </pic:pic>
              </a:graphicData>
            </a:graphic>
          </wp:inline>
        </w:drawing>
      </w:r>
    </w:p>
    <w:p w:rsidR="00BF57D0" w:rsidRPr="005177D3" w:rsidRDefault="00BF57D0" w:rsidP="00BF57D0">
      <w:pPr>
        <w:contextualSpacing/>
        <w:jc w:val="both"/>
        <w:rPr>
          <w:rFonts w:ascii="Times New Roman" w:hAnsi="Times New Roman" w:cs="Times New Roman"/>
          <w:sz w:val="24"/>
          <w:szCs w:val="24"/>
        </w:rPr>
      </w:pPr>
      <w:proofErr w:type="spellStart"/>
      <w:r w:rsidRPr="005177D3">
        <w:rPr>
          <w:rFonts w:ascii="Times New Roman" w:hAnsi="Times New Roman" w:cs="Times New Roman"/>
          <w:sz w:val="24"/>
          <w:szCs w:val="24"/>
        </w:rPr>
        <w:t>Prem</w:t>
      </w:r>
      <w:proofErr w:type="spellEnd"/>
      <w:r w:rsidRPr="005177D3">
        <w:rPr>
          <w:rFonts w:ascii="Times New Roman" w:hAnsi="Times New Roman" w:cs="Times New Roman"/>
          <w:sz w:val="24"/>
          <w:szCs w:val="24"/>
        </w:rPr>
        <w:t xml:space="preserve"> Prasad </w:t>
      </w:r>
      <w:proofErr w:type="spellStart"/>
      <w:r w:rsidRPr="005177D3">
        <w:rPr>
          <w:rFonts w:ascii="Times New Roman" w:hAnsi="Times New Roman" w:cs="Times New Roman"/>
          <w:sz w:val="24"/>
          <w:szCs w:val="24"/>
        </w:rPr>
        <w:t>Panta</w:t>
      </w:r>
      <w:proofErr w:type="spellEnd"/>
      <w:r w:rsidRPr="005177D3">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561A60C" wp14:editId="6E2C0820">
            <wp:extent cx="923925" cy="301625"/>
            <wp:effectExtent l="0" t="0" r="952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nta s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297" cy="317090"/>
                    </a:xfrm>
                    <a:prstGeom prst="rect">
                      <a:avLst/>
                    </a:prstGeom>
                  </pic:spPr>
                </pic:pic>
              </a:graphicData>
            </a:graphic>
          </wp:inline>
        </w:drawing>
      </w:r>
    </w:p>
    <w:p w:rsidR="00DC5E19" w:rsidRDefault="00BF57D0" w:rsidP="00BF57D0">
      <w:pPr>
        <w:contextualSpacing/>
        <w:jc w:val="both"/>
      </w:pPr>
      <w:proofErr w:type="spellStart"/>
      <w:r w:rsidRPr="005177D3">
        <w:rPr>
          <w:rFonts w:ascii="Times New Roman" w:hAnsi="Times New Roman" w:cs="Times New Roman"/>
          <w:sz w:val="24"/>
          <w:szCs w:val="24"/>
        </w:rPr>
        <w:t>Shaligram</w:t>
      </w:r>
      <w:proofErr w:type="spellEnd"/>
      <w:r w:rsidRPr="005177D3">
        <w:rPr>
          <w:rFonts w:ascii="Times New Roman" w:hAnsi="Times New Roman" w:cs="Times New Roman"/>
          <w:sz w:val="24"/>
          <w:szCs w:val="24"/>
        </w:rPr>
        <w:t xml:space="preserve"> </w:t>
      </w:r>
      <w:proofErr w:type="spellStart"/>
      <w:r w:rsidRPr="005177D3">
        <w:rPr>
          <w:rFonts w:ascii="Times New Roman" w:hAnsi="Times New Roman" w:cs="Times New Roman"/>
          <w:sz w:val="24"/>
          <w:szCs w:val="24"/>
        </w:rPr>
        <w:t>Dhungel</w:t>
      </w:r>
      <w:proofErr w:type="spellEnd"/>
      <w:r>
        <w:rPr>
          <w:rFonts w:ascii="Times New Roman" w:hAnsi="Times New Roman" w:cs="Times New Roman"/>
          <w:sz w:val="24"/>
          <w:szCs w:val="24"/>
        </w:rPr>
        <w:t xml:space="preserve"> </w:t>
      </w:r>
      <w:r>
        <w:rPr>
          <w:noProof/>
        </w:rPr>
        <w:drawing>
          <wp:inline distT="0" distB="0" distL="0" distR="0" wp14:anchorId="4B4E0168" wp14:editId="0A98DA30">
            <wp:extent cx="1095375" cy="326282"/>
            <wp:effectExtent l="0" t="0" r="0" b="0"/>
            <wp:docPr id="4" name="Picture 4"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5"/>
                    <pic:cNvPicPr>
                      <a:picLocks noChangeAspect="1" noChangeArrowheads="1"/>
                    </pic:cNvPicPr>
                  </pic:nvPicPr>
                  <pic:blipFill>
                    <a:blip r:embed="rId9" cstate="print">
                      <a:lum bright="28000" contrast="-16000"/>
                      <a:extLst>
                        <a:ext uri="{28A0092B-C50C-407E-A947-70E740481C1C}">
                          <a14:useLocalDpi xmlns:a14="http://schemas.microsoft.com/office/drawing/2010/main" val="0"/>
                        </a:ext>
                      </a:extLst>
                    </a:blip>
                    <a:srcRect/>
                    <a:stretch>
                      <a:fillRect/>
                    </a:stretch>
                  </pic:blipFill>
                  <pic:spPr bwMode="auto">
                    <a:xfrm>
                      <a:off x="0" y="0"/>
                      <a:ext cx="1133056" cy="337506"/>
                    </a:xfrm>
                    <a:prstGeom prst="rect">
                      <a:avLst/>
                    </a:prstGeom>
                    <a:noFill/>
                    <a:ln>
                      <a:noFill/>
                    </a:ln>
                  </pic:spPr>
                </pic:pic>
              </a:graphicData>
            </a:graphic>
          </wp:inline>
        </w:drawing>
      </w:r>
      <w:bookmarkStart w:id="3" w:name="_GoBack"/>
      <w:bookmarkEnd w:id="3"/>
    </w:p>
    <w:sectPr w:rsidR="00DC5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26"/>
    <w:rsid w:val="00AC7A26"/>
    <w:rsid w:val="00BF57D0"/>
    <w:rsid w:val="00DC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2018-05-16T13:15:00Z</dcterms:created>
  <dcterms:modified xsi:type="dcterms:W3CDTF">2018-05-16T13:15:00Z</dcterms:modified>
</cp:coreProperties>
</file>