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B7" w:rsidRPr="007445D7" w:rsidRDefault="00026CB7" w:rsidP="0005727C">
      <w:pPr>
        <w:spacing w:after="0" w:line="360" w:lineRule="auto"/>
        <w:jc w:val="right"/>
        <w:rPr>
          <w:rFonts w:ascii="Times New Roman" w:hAnsi="Times New Roman" w:cs="Times New Roman"/>
        </w:rPr>
      </w:pPr>
      <w:bookmarkStart w:id="0" w:name="OLE_LINK1"/>
      <w:bookmarkStart w:id="1" w:name="OLE_LINK4"/>
      <w:r w:rsidRPr="007445D7">
        <w:rPr>
          <w:rFonts w:ascii="Times New Roman" w:hAnsi="Times New Roman" w:cs="Times New Roman"/>
        </w:rPr>
        <w:t xml:space="preserve">Date: </w:t>
      </w:r>
      <w:r w:rsidR="0005727C" w:rsidRPr="007445D7">
        <w:rPr>
          <w:rFonts w:ascii="Times New Roman" w:hAnsi="Times New Roman" w:cs="Times New Roman"/>
          <w:color w:val="000000"/>
        </w:rPr>
        <w:t>19</w:t>
      </w:r>
      <w:r w:rsidRPr="007445D7">
        <w:rPr>
          <w:rFonts w:ascii="Times New Roman" w:hAnsi="Times New Roman" w:cs="Times New Roman"/>
          <w:color w:val="000000"/>
          <w:vertAlign w:val="superscript"/>
        </w:rPr>
        <w:t>th</w:t>
      </w:r>
      <w:r w:rsidR="0005727C" w:rsidRPr="007445D7">
        <w:rPr>
          <w:rFonts w:ascii="Times New Roman" w:hAnsi="Times New Roman" w:cs="Times New Roman"/>
          <w:color w:val="000000"/>
        </w:rPr>
        <w:t xml:space="preserve"> Dec</w:t>
      </w:r>
      <w:r w:rsidRPr="007445D7">
        <w:rPr>
          <w:rFonts w:ascii="Times New Roman" w:hAnsi="Times New Roman" w:cs="Times New Roman"/>
          <w:color w:val="000000"/>
        </w:rPr>
        <w:t>, 2017</w:t>
      </w:r>
    </w:p>
    <w:bookmarkEnd w:id="0"/>
    <w:bookmarkEnd w:id="1"/>
    <w:p w:rsidR="00B3577B" w:rsidRPr="007445D7" w:rsidRDefault="00B3577B" w:rsidP="0005727C">
      <w:pPr>
        <w:spacing w:after="0" w:line="360" w:lineRule="auto"/>
        <w:rPr>
          <w:rFonts w:ascii="Times New Roman" w:hAnsi="Times New Roman" w:cs="Times New Roman"/>
        </w:rPr>
      </w:pPr>
      <w:r w:rsidRPr="007445D7">
        <w:rPr>
          <w:rFonts w:ascii="Times New Roman" w:hAnsi="Times New Roman" w:cs="Times New Roman"/>
        </w:rPr>
        <w:t xml:space="preserve">To </w:t>
      </w:r>
    </w:p>
    <w:p w:rsidR="00B3577B" w:rsidRPr="007445D7" w:rsidRDefault="00B3577B" w:rsidP="0005727C">
      <w:pPr>
        <w:spacing w:after="0" w:line="360" w:lineRule="auto"/>
        <w:rPr>
          <w:rFonts w:ascii="Times New Roman" w:hAnsi="Times New Roman" w:cs="Times New Roman"/>
        </w:rPr>
      </w:pPr>
      <w:r w:rsidRPr="007445D7">
        <w:rPr>
          <w:rFonts w:ascii="Times New Roman" w:hAnsi="Times New Roman" w:cs="Times New Roman"/>
        </w:rPr>
        <w:t>The Chief Editor</w:t>
      </w:r>
    </w:p>
    <w:p w:rsidR="0005727C" w:rsidRPr="007445D7" w:rsidRDefault="0005727C" w:rsidP="0005727C">
      <w:pPr>
        <w:spacing w:after="0" w:line="360" w:lineRule="auto"/>
        <w:rPr>
          <w:rFonts w:ascii="Times New Roman" w:hAnsi="Times New Roman" w:cs="Times New Roman"/>
          <w:color w:val="000000" w:themeColor="text1"/>
          <w:shd w:val="clear" w:color="auto" w:fill="FFFFFF"/>
        </w:rPr>
      </w:pPr>
      <w:r w:rsidRPr="007445D7">
        <w:rPr>
          <w:rFonts w:ascii="Times New Roman" w:hAnsi="Times New Roman" w:cs="Times New Roman"/>
          <w:color w:val="000000" w:themeColor="text1"/>
          <w:shd w:val="clear" w:color="auto" w:fill="FFFFFF"/>
        </w:rPr>
        <w:t>The Journal of College of Medical Sciences (JCMS-Nepal)</w:t>
      </w:r>
    </w:p>
    <w:p w:rsidR="00B3577B" w:rsidRPr="007445D7" w:rsidRDefault="00B3577B" w:rsidP="0005727C">
      <w:pPr>
        <w:spacing w:after="0" w:line="360" w:lineRule="auto"/>
        <w:rPr>
          <w:rFonts w:ascii="Times New Roman" w:hAnsi="Times New Roman" w:cs="Times New Roman"/>
        </w:rPr>
      </w:pPr>
      <w:r w:rsidRPr="007445D7">
        <w:rPr>
          <w:rFonts w:ascii="Times New Roman" w:hAnsi="Times New Roman" w:cs="Times New Roman"/>
        </w:rPr>
        <w:t>Kathmandu, Nepal.</w:t>
      </w:r>
    </w:p>
    <w:p w:rsidR="005D32A4" w:rsidRPr="007445D7" w:rsidRDefault="005D32A4" w:rsidP="0005727C">
      <w:pPr>
        <w:autoSpaceDE w:val="0"/>
        <w:autoSpaceDN w:val="0"/>
        <w:adjustRightInd w:val="0"/>
        <w:spacing w:after="0" w:line="360" w:lineRule="auto"/>
        <w:jc w:val="both"/>
        <w:rPr>
          <w:rFonts w:ascii="Times New Roman" w:hAnsi="Times New Roman" w:cs="Times New Roman"/>
          <w:color w:val="000000" w:themeColor="text1"/>
        </w:rPr>
      </w:pPr>
    </w:p>
    <w:p w:rsidR="00026CB7" w:rsidRPr="007445D7" w:rsidRDefault="00683050" w:rsidP="0005727C">
      <w:pPr>
        <w:autoSpaceDE w:val="0"/>
        <w:autoSpaceDN w:val="0"/>
        <w:adjustRightInd w:val="0"/>
        <w:spacing w:after="0" w:line="360" w:lineRule="auto"/>
        <w:jc w:val="both"/>
        <w:rPr>
          <w:rFonts w:ascii="Times New Roman" w:hAnsi="Times New Roman" w:cs="Times New Roman"/>
          <w:bCs/>
          <w:color w:val="000000" w:themeColor="text1"/>
        </w:rPr>
      </w:pPr>
      <w:r w:rsidRPr="007445D7">
        <w:rPr>
          <w:rFonts w:ascii="Times New Roman" w:hAnsi="Times New Roman" w:cs="Times New Roman"/>
          <w:b/>
          <w:bCs/>
          <w:color w:val="000000" w:themeColor="text1"/>
        </w:rPr>
        <w:t>Subject:</w:t>
      </w:r>
      <w:r w:rsidRPr="007445D7">
        <w:rPr>
          <w:rFonts w:ascii="Times New Roman" w:hAnsi="Times New Roman" w:cs="Times New Roman"/>
          <w:color w:val="000000" w:themeColor="text1"/>
        </w:rPr>
        <w:t xml:space="preserve"> Declaration for my/our article </w:t>
      </w:r>
      <w:r w:rsidR="00026CB7" w:rsidRPr="007445D7">
        <w:rPr>
          <w:rFonts w:ascii="Times New Roman" w:hAnsi="Times New Roman" w:cs="Times New Roman"/>
          <w:bCs/>
          <w:color w:val="000000" w:themeColor="text1"/>
        </w:rPr>
        <w:t>“</w:t>
      </w:r>
      <w:r w:rsidR="00026CB7" w:rsidRPr="007445D7">
        <w:rPr>
          <w:rFonts w:ascii="Times New Roman" w:hAnsi="Times New Roman" w:cs="Times New Roman"/>
          <w:color w:val="000000"/>
        </w:rPr>
        <w:t>Knowledge Regarding Prevention of Mother to Child Transmission of HIV/AIDS among Antenatal Mothers in Maternity and Women’s Hospital, Thapathali, Kathmandu, Nepal</w:t>
      </w:r>
      <w:r w:rsidR="00026CB7" w:rsidRPr="007445D7">
        <w:rPr>
          <w:rFonts w:ascii="Times New Roman" w:hAnsi="Times New Roman" w:cs="Times New Roman"/>
          <w:bCs/>
          <w:color w:val="000000" w:themeColor="text1"/>
        </w:rPr>
        <w:t>”</w:t>
      </w:r>
    </w:p>
    <w:p w:rsidR="00026CB7" w:rsidRPr="007445D7" w:rsidRDefault="00026CB7" w:rsidP="0005727C">
      <w:pPr>
        <w:autoSpaceDE w:val="0"/>
        <w:autoSpaceDN w:val="0"/>
        <w:adjustRightInd w:val="0"/>
        <w:spacing w:after="0" w:line="360" w:lineRule="auto"/>
        <w:jc w:val="both"/>
        <w:rPr>
          <w:rFonts w:ascii="Times New Roman" w:hAnsi="Times New Roman" w:cs="Times New Roman"/>
          <w:bCs/>
          <w:color w:val="000000" w:themeColor="text1"/>
        </w:rPr>
      </w:pPr>
    </w:p>
    <w:p w:rsidR="00683050" w:rsidRPr="007445D7" w:rsidRDefault="00683050" w:rsidP="0005727C">
      <w:pPr>
        <w:autoSpaceDE w:val="0"/>
        <w:autoSpaceDN w:val="0"/>
        <w:adjustRightInd w:val="0"/>
        <w:spacing w:after="0" w:line="360" w:lineRule="auto"/>
        <w:jc w:val="both"/>
        <w:rPr>
          <w:rFonts w:ascii="Times New Roman" w:hAnsi="Times New Roman" w:cs="Times New Roman"/>
          <w:color w:val="000000" w:themeColor="text1"/>
        </w:rPr>
      </w:pPr>
      <w:r w:rsidRPr="007445D7">
        <w:rPr>
          <w:rFonts w:ascii="Times New Roman" w:hAnsi="Times New Roman" w:cs="Times New Roman"/>
          <w:color w:val="000000" w:themeColor="text1"/>
        </w:rPr>
        <w:t>Dear Editor,</w:t>
      </w:r>
    </w:p>
    <w:p w:rsidR="00683050" w:rsidRPr="007445D7" w:rsidRDefault="00683050" w:rsidP="0005727C">
      <w:pPr>
        <w:autoSpaceDE w:val="0"/>
        <w:autoSpaceDN w:val="0"/>
        <w:adjustRightInd w:val="0"/>
        <w:spacing w:after="0" w:line="360" w:lineRule="auto"/>
        <w:jc w:val="both"/>
        <w:rPr>
          <w:rFonts w:ascii="Times New Roman" w:hAnsi="Times New Roman" w:cs="Times New Roman"/>
          <w:color w:val="000000" w:themeColor="text1"/>
        </w:rPr>
      </w:pPr>
      <w:r w:rsidRPr="007445D7">
        <w:rPr>
          <w:rFonts w:ascii="Times New Roman" w:hAnsi="Times New Roman" w:cs="Times New Roman"/>
          <w:color w:val="000000" w:themeColor="text1"/>
        </w:rPr>
        <w:t>We declare that this manuscript represents valid work and that neither this manuscript nor one</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with substantially similar content under the present authorship has been published or is being</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considered for publication elsewhere and the authorship of this article will not be contested by</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anyone whose name(s) is/are not listed here, and that the order of authorship as placed in the</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manuscript is final and accepted by the co-authors. These declarations also represent the</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authorship which is signed by all the authors in the order in which they are mentioned in the</w:t>
      </w:r>
      <w:r w:rsidR="00963F9F"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original manuscript.</w:t>
      </w:r>
    </w:p>
    <w:p w:rsidR="00D83080" w:rsidRPr="007445D7" w:rsidRDefault="00683050" w:rsidP="0005727C">
      <w:pPr>
        <w:autoSpaceDE w:val="0"/>
        <w:autoSpaceDN w:val="0"/>
        <w:adjustRightInd w:val="0"/>
        <w:spacing w:after="0" w:line="360" w:lineRule="auto"/>
        <w:jc w:val="both"/>
        <w:rPr>
          <w:rFonts w:ascii="Times New Roman" w:hAnsi="Times New Roman" w:cs="Times New Roman"/>
          <w:color w:val="000000" w:themeColor="text1"/>
        </w:rPr>
      </w:pPr>
      <w:r w:rsidRPr="007445D7">
        <w:rPr>
          <w:rFonts w:ascii="Times New Roman" w:hAnsi="Times New Roman" w:cs="Times New Roman"/>
          <w:color w:val="000000" w:themeColor="text1"/>
        </w:rPr>
        <w:t>We certify that all the data collected during the study is presented in this manuscript and no data</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from the study has been or will be published separately. We attest that, if requested by the</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editors, we will provide the data/information or will cooperate fully in obtaining and providing</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the data/information on which the manuscript is based, for examination by the editors or their</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assignees. We also certify that we have taken all necessary permissions from our institution</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and/or department for conducting and publishing the present work. There is no ethical problem</w:t>
      </w:r>
      <w:r w:rsidR="00D83080" w:rsidRPr="007445D7">
        <w:rPr>
          <w:rFonts w:ascii="Times New Roman" w:hAnsi="Times New Roman" w:cs="Times New Roman"/>
          <w:color w:val="000000" w:themeColor="text1"/>
        </w:rPr>
        <w:t xml:space="preserve"> or conflict of interest</w:t>
      </w:r>
      <w:r w:rsidR="00963F9F" w:rsidRPr="007445D7">
        <w:rPr>
          <w:rFonts w:ascii="Times New Roman" w:hAnsi="Times New Roman" w:cs="Times New Roman"/>
          <w:color w:val="000000" w:themeColor="text1"/>
        </w:rPr>
        <w:t>.</w:t>
      </w:r>
      <w:r w:rsidR="00D83080" w:rsidRPr="007445D7">
        <w:rPr>
          <w:rFonts w:ascii="Times New Roman" w:hAnsi="Times New Roman" w:cs="Times New Roman"/>
          <w:color w:val="000000" w:themeColor="text1"/>
        </w:rPr>
        <w:t xml:space="preserve"> </w:t>
      </w:r>
    </w:p>
    <w:p w:rsidR="0005727C" w:rsidRPr="007445D7" w:rsidRDefault="00683050" w:rsidP="0005727C">
      <w:pPr>
        <w:spacing w:after="0" w:line="360" w:lineRule="auto"/>
        <w:rPr>
          <w:rFonts w:ascii="Times New Roman" w:hAnsi="Times New Roman" w:cs="Times New Roman"/>
          <w:color w:val="000000" w:themeColor="text1"/>
          <w:shd w:val="clear" w:color="auto" w:fill="FFFFFF"/>
        </w:rPr>
      </w:pPr>
      <w:r w:rsidRPr="007445D7">
        <w:rPr>
          <w:rFonts w:ascii="Times New Roman" w:hAnsi="Times New Roman" w:cs="Times New Roman"/>
          <w:color w:val="000000" w:themeColor="text1"/>
        </w:rPr>
        <w:t>We hereby transfer, assign all copyright ownership, including any and all rights incidental</w:t>
      </w:r>
      <w:r w:rsidR="00D83080" w:rsidRPr="007445D7">
        <w:rPr>
          <w:rFonts w:ascii="Times New Roman" w:hAnsi="Times New Roman" w:cs="Times New Roman"/>
          <w:color w:val="000000" w:themeColor="text1"/>
        </w:rPr>
        <w:t xml:space="preserve"> </w:t>
      </w:r>
      <w:r w:rsidRPr="007445D7">
        <w:rPr>
          <w:rFonts w:ascii="Times New Roman" w:hAnsi="Times New Roman" w:cs="Times New Roman"/>
          <w:color w:val="000000" w:themeColor="text1"/>
        </w:rPr>
        <w:t xml:space="preserve">thereto, exclusively to </w:t>
      </w:r>
      <w:r w:rsidR="0005727C" w:rsidRPr="007445D7">
        <w:rPr>
          <w:rFonts w:ascii="Times New Roman" w:hAnsi="Times New Roman" w:cs="Times New Roman"/>
          <w:color w:val="000000" w:themeColor="text1"/>
          <w:shd w:val="clear" w:color="auto" w:fill="FFFFFF"/>
        </w:rPr>
        <w:t>JCMS</w:t>
      </w:r>
      <w:r w:rsidRPr="007445D7">
        <w:rPr>
          <w:rFonts w:ascii="Times New Roman" w:hAnsi="Times New Roman" w:cs="Times New Roman"/>
          <w:color w:val="000000" w:themeColor="text1"/>
        </w:rPr>
        <w:t>, in the event that</w:t>
      </w:r>
      <w:r w:rsidR="00D83080" w:rsidRPr="007445D7">
        <w:rPr>
          <w:rFonts w:ascii="Times New Roman" w:hAnsi="Times New Roman" w:cs="Times New Roman"/>
          <w:color w:val="000000" w:themeColor="text1"/>
        </w:rPr>
        <w:t xml:space="preserve"> </w:t>
      </w:r>
      <w:r w:rsidR="00524709">
        <w:rPr>
          <w:rFonts w:ascii="Times New Roman" w:hAnsi="Times New Roman" w:cs="Times New Roman"/>
          <w:color w:val="000000" w:themeColor="text1"/>
        </w:rPr>
        <w:t xml:space="preserve">such work is published by </w:t>
      </w:r>
      <w:bookmarkStart w:id="2" w:name="_GoBack"/>
      <w:bookmarkEnd w:id="2"/>
      <w:r w:rsidR="0005727C" w:rsidRPr="007445D7">
        <w:rPr>
          <w:rFonts w:ascii="Times New Roman" w:hAnsi="Times New Roman" w:cs="Times New Roman"/>
          <w:color w:val="000000" w:themeColor="text1"/>
          <w:shd w:val="clear" w:color="auto" w:fill="FFFFFF"/>
        </w:rPr>
        <w:t>JCMS.</w:t>
      </w:r>
    </w:p>
    <w:p w:rsidR="007445D7" w:rsidRPr="007445D7" w:rsidRDefault="007445D7" w:rsidP="007445D7">
      <w:pPr>
        <w:spacing w:after="0"/>
        <w:rPr>
          <w:rFonts w:ascii="Times New Roman" w:hAnsi="Times New Roman" w:cs="Times New Roman"/>
          <w:bCs/>
        </w:rPr>
      </w:pPr>
      <w:r w:rsidRPr="007445D7">
        <w:rPr>
          <w:rFonts w:ascii="Times New Roman" w:hAnsi="Times New Roman" w:cs="Times New Roman"/>
          <w:color w:val="000000"/>
        </w:rPr>
        <w:t>Those who have participated sufficiently in the intellectual content, conception and design of this work or the analysis and interpretation of the data, as well as the writing of the manuscript, to take public responsibility have been listed as follows.</w:t>
      </w:r>
    </w:p>
    <w:p w:rsidR="007445D7" w:rsidRPr="007445D7" w:rsidRDefault="007445D7" w:rsidP="007445D7">
      <w:pPr>
        <w:spacing w:before="100" w:beforeAutospacing="1" w:after="240"/>
        <w:jc w:val="both"/>
        <w:rPr>
          <w:rFonts w:ascii="Times New Roman" w:hAnsi="Times New Roman" w:cs="Times New Roman"/>
          <w:color w:val="000000"/>
        </w:rPr>
      </w:pPr>
      <w:r w:rsidRPr="007445D7">
        <w:rPr>
          <w:rFonts w:ascii="Times New Roman" w:hAnsi="Times New Roman" w:cs="Times New Roman"/>
          <w:color w:val="000000"/>
        </w:rPr>
        <w:t>Author</w:t>
      </w:r>
      <w:r w:rsidRPr="007445D7">
        <w:rPr>
          <w:rFonts w:ascii="Times New Roman" w:hAnsi="Times New Roman" w:cs="Times New Roman"/>
          <w:color w:val="000000"/>
        </w:rPr>
        <w:tab/>
      </w:r>
      <w:r w:rsidRPr="007445D7">
        <w:rPr>
          <w:rFonts w:ascii="Times New Roman" w:hAnsi="Times New Roman" w:cs="Times New Roman"/>
          <w:color w:val="000000"/>
        </w:rPr>
        <w:tab/>
      </w:r>
      <w:r w:rsidRPr="007445D7">
        <w:rPr>
          <w:rFonts w:ascii="Times New Roman" w:hAnsi="Times New Roman" w:cs="Times New Roman"/>
          <w:color w:val="000000"/>
        </w:rPr>
        <w:tab/>
      </w:r>
      <w:r w:rsidRPr="007445D7">
        <w:rPr>
          <w:rFonts w:ascii="Times New Roman" w:hAnsi="Times New Roman" w:cs="Times New Roman"/>
          <w:color w:val="000000"/>
        </w:rPr>
        <w:tab/>
        <w:t>Name</w:t>
      </w:r>
      <w:r w:rsidRPr="007445D7">
        <w:rPr>
          <w:rFonts w:ascii="Times New Roman" w:hAnsi="Times New Roman" w:cs="Times New Roman"/>
          <w:color w:val="000000"/>
        </w:rPr>
        <w:tab/>
      </w:r>
      <w:r w:rsidRPr="007445D7">
        <w:rPr>
          <w:rFonts w:ascii="Times New Roman" w:hAnsi="Times New Roman" w:cs="Times New Roman"/>
          <w:color w:val="000000"/>
        </w:rPr>
        <w:tab/>
      </w:r>
      <w:r w:rsidRPr="007445D7">
        <w:rPr>
          <w:rFonts w:ascii="Times New Roman" w:hAnsi="Times New Roman" w:cs="Times New Roman"/>
          <w:color w:val="000000"/>
        </w:rPr>
        <w:tab/>
      </w:r>
    </w:p>
    <w:p w:rsidR="007445D7" w:rsidRPr="007445D7" w:rsidRDefault="007445D7" w:rsidP="007445D7">
      <w:pPr>
        <w:numPr>
          <w:ilvl w:val="0"/>
          <w:numId w:val="1"/>
        </w:numPr>
        <w:spacing w:before="100" w:beforeAutospacing="1" w:after="240" w:line="240" w:lineRule="auto"/>
        <w:ind w:left="360"/>
        <w:jc w:val="both"/>
        <w:rPr>
          <w:rFonts w:ascii="Times New Roman" w:hAnsi="Times New Roman" w:cs="Times New Roman"/>
        </w:rPr>
      </w:pPr>
      <w:r w:rsidRPr="007445D7">
        <w:rPr>
          <w:rFonts w:ascii="Times New Roman" w:hAnsi="Times New Roman" w:cs="Times New Roman"/>
        </w:rPr>
        <w:t xml:space="preserve">First Author </w:t>
      </w:r>
      <w:r w:rsidRPr="007445D7">
        <w:rPr>
          <w:rFonts w:ascii="Times New Roman" w:hAnsi="Times New Roman" w:cs="Times New Roman"/>
        </w:rPr>
        <w:tab/>
      </w:r>
      <w:r w:rsidRPr="007445D7">
        <w:rPr>
          <w:rFonts w:ascii="Times New Roman" w:hAnsi="Times New Roman" w:cs="Times New Roman"/>
        </w:rPr>
        <w:tab/>
      </w:r>
      <w:r w:rsidRPr="007445D7">
        <w:rPr>
          <w:rFonts w:ascii="Times New Roman" w:hAnsi="Times New Roman" w:cs="Times New Roman"/>
          <w:color w:val="000000"/>
        </w:rPr>
        <w:t>Radha Acharya</w:t>
      </w:r>
      <w:r w:rsidRPr="007445D7">
        <w:rPr>
          <w:rFonts w:ascii="Times New Roman" w:hAnsi="Times New Roman" w:cs="Times New Roman"/>
        </w:rPr>
        <w:tab/>
      </w:r>
    </w:p>
    <w:p w:rsidR="007445D7" w:rsidRPr="007445D7" w:rsidRDefault="007445D7" w:rsidP="007445D7">
      <w:pPr>
        <w:numPr>
          <w:ilvl w:val="0"/>
          <w:numId w:val="1"/>
        </w:numPr>
        <w:spacing w:before="100" w:beforeAutospacing="1" w:after="240" w:line="240" w:lineRule="auto"/>
        <w:ind w:left="360"/>
        <w:jc w:val="both"/>
        <w:rPr>
          <w:rFonts w:ascii="Times New Roman" w:hAnsi="Times New Roman" w:cs="Times New Roman"/>
        </w:rPr>
      </w:pPr>
      <w:r w:rsidRPr="007445D7">
        <w:rPr>
          <w:rFonts w:ascii="Times New Roman" w:hAnsi="Times New Roman" w:cs="Times New Roman"/>
        </w:rPr>
        <w:t>Second Author</w:t>
      </w:r>
      <w:r w:rsidRPr="007445D7">
        <w:rPr>
          <w:rFonts w:ascii="Times New Roman" w:hAnsi="Times New Roman" w:cs="Times New Roman"/>
        </w:rPr>
        <w:tab/>
      </w:r>
      <w:r w:rsidRPr="007445D7">
        <w:rPr>
          <w:rFonts w:ascii="Times New Roman" w:hAnsi="Times New Roman" w:cs="Times New Roman"/>
        </w:rPr>
        <w:tab/>
      </w:r>
      <w:r w:rsidRPr="007445D7">
        <w:rPr>
          <w:rFonts w:ascii="Times New Roman" w:hAnsi="Times New Roman" w:cs="Times New Roman"/>
          <w:color w:val="000000"/>
        </w:rPr>
        <w:t>Trishna Acharya</w:t>
      </w:r>
      <w:r w:rsidRPr="007445D7">
        <w:rPr>
          <w:rFonts w:ascii="Times New Roman" w:hAnsi="Times New Roman" w:cs="Times New Roman"/>
        </w:rPr>
        <w:tab/>
      </w:r>
      <w:r w:rsidRPr="007445D7">
        <w:rPr>
          <w:rFonts w:ascii="Times New Roman" w:hAnsi="Times New Roman" w:cs="Times New Roman"/>
        </w:rPr>
        <w:tab/>
      </w:r>
    </w:p>
    <w:p w:rsidR="007445D7" w:rsidRPr="007445D7" w:rsidRDefault="007445D7" w:rsidP="007445D7">
      <w:pPr>
        <w:numPr>
          <w:ilvl w:val="0"/>
          <w:numId w:val="1"/>
        </w:numPr>
        <w:spacing w:before="100" w:beforeAutospacing="1" w:after="240" w:line="240" w:lineRule="auto"/>
        <w:ind w:left="360"/>
        <w:jc w:val="both"/>
        <w:rPr>
          <w:rFonts w:ascii="Times New Roman" w:hAnsi="Times New Roman" w:cs="Times New Roman"/>
        </w:rPr>
      </w:pPr>
      <w:r w:rsidRPr="007445D7">
        <w:rPr>
          <w:rFonts w:ascii="Times New Roman" w:hAnsi="Times New Roman" w:cs="Times New Roman"/>
        </w:rPr>
        <w:t xml:space="preserve">Third Author </w:t>
      </w:r>
      <w:r w:rsidRPr="007445D7">
        <w:rPr>
          <w:rFonts w:ascii="Times New Roman" w:hAnsi="Times New Roman" w:cs="Times New Roman"/>
        </w:rPr>
        <w:tab/>
      </w:r>
      <w:r w:rsidRPr="007445D7">
        <w:rPr>
          <w:rFonts w:ascii="Times New Roman" w:hAnsi="Times New Roman" w:cs="Times New Roman"/>
        </w:rPr>
        <w:tab/>
      </w:r>
      <w:r w:rsidRPr="007445D7">
        <w:rPr>
          <w:rFonts w:ascii="Times New Roman" w:hAnsi="Times New Roman" w:cs="Times New Roman"/>
          <w:color w:val="000000"/>
        </w:rPr>
        <w:t xml:space="preserve">Ramesh </w:t>
      </w:r>
      <w:proofErr w:type="spellStart"/>
      <w:r w:rsidRPr="007445D7">
        <w:rPr>
          <w:rFonts w:ascii="Times New Roman" w:hAnsi="Times New Roman" w:cs="Times New Roman"/>
          <w:color w:val="000000"/>
        </w:rPr>
        <w:t>Devkota</w:t>
      </w:r>
      <w:proofErr w:type="spellEnd"/>
      <w:r w:rsidRPr="007445D7">
        <w:rPr>
          <w:rFonts w:ascii="Times New Roman" w:hAnsi="Times New Roman" w:cs="Times New Roman"/>
          <w:color w:val="000000"/>
          <w:vertAlign w:val="superscript"/>
        </w:rPr>
        <w:t xml:space="preserve"> </w:t>
      </w:r>
      <w:r w:rsidRPr="007445D7">
        <w:rPr>
          <w:rFonts w:ascii="Times New Roman" w:hAnsi="Times New Roman" w:cs="Times New Roman"/>
        </w:rPr>
        <w:t xml:space="preserve">           </w:t>
      </w:r>
      <w:r w:rsidRPr="007445D7">
        <w:rPr>
          <w:rFonts w:ascii="Times New Roman" w:hAnsi="Times New Roman" w:cs="Times New Roman"/>
        </w:rPr>
        <w:tab/>
        <w:t xml:space="preserve"> </w:t>
      </w:r>
    </w:p>
    <w:p w:rsidR="007445D7" w:rsidRPr="007445D7" w:rsidRDefault="007445D7" w:rsidP="007445D7">
      <w:pPr>
        <w:spacing w:before="100" w:beforeAutospacing="1" w:after="240"/>
        <w:jc w:val="both"/>
        <w:rPr>
          <w:rFonts w:ascii="Times New Roman" w:hAnsi="Times New Roman" w:cs="Times New Roman"/>
        </w:rPr>
      </w:pPr>
      <w:r w:rsidRPr="007445D7">
        <w:rPr>
          <w:rFonts w:ascii="Times New Roman" w:hAnsi="Times New Roman" w:cs="Times New Roman"/>
          <w:color w:val="000000"/>
        </w:rPr>
        <w:t xml:space="preserve">We hereby declare that these are the only author(s). </w:t>
      </w:r>
      <w:r w:rsidRPr="007445D7">
        <w:rPr>
          <w:rFonts w:ascii="Times New Roman" w:hAnsi="Times New Roman" w:cs="Times New Roman"/>
        </w:rPr>
        <w:t>We hereby agreed Miss Trishna Acharya a corresponding author for this article. We give the rights to the corresponding author to make necessary changes as per the request of the journal, do the rest of the correspondence and he/she will act as the guarantor for the manuscript on our behalf.</w:t>
      </w:r>
    </w:p>
    <w:p w:rsidR="0005727C" w:rsidRPr="007445D7" w:rsidRDefault="0005727C" w:rsidP="0005727C">
      <w:pPr>
        <w:spacing w:after="0" w:line="360" w:lineRule="auto"/>
        <w:rPr>
          <w:rFonts w:ascii="Times New Roman" w:hAnsi="Times New Roman" w:cs="Times New Roman"/>
          <w:color w:val="000000" w:themeColor="text1"/>
          <w:shd w:val="clear" w:color="auto" w:fill="FFFFFF"/>
        </w:rPr>
      </w:pPr>
    </w:p>
    <w:p w:rsidR="00683050" w:rsidRPr="007445D7" w:rsidRDefault="00683050" w:rsidP="0005727C">
      <w:pPr>
        <w:autoSpaceDE w:val="0"/>
        <w:autoSpaceDN w:val="0"/>
        <w:adjustRightInd w:val="0"/>
        <w:spacing w:after="0" w:line="360" w:lineRule="auto"/>
        <w:jc w:val="both"/>
        <w:rPr>
          <w:rFonts w:ascii="Times New Roman" w:hAnsi="Times New Roman" w:cs="Times New Roman"/>
          <w:color w:val="000000" w:themeColor="text1"/>
        </w:rPr>
      </w:pPr>
      <w:r w:rsidRPr="007445D7">
        <w:rPr>
          <w:rFonts w:ascii="Times New Roman" w:hAnsi="Times New Roman" w:cs="Times New Roman"/>
          <w:color w:val="000000" w:themeColor="text1"/>
        </w:rPr>
        <w:t>Sincerely yours,</w:t>
      </w:r>
    </w:p>
    <w:p w:rsidR="00026CB7" w:rsidRPr="007445D7" w:rsidRDefault="00026CB7" w:rsidP="0005727C">
      <w:pPr>
        <w:autoSpaceDE w:val="0"/>
        <w:autoSpaceDN w:val="0"/>
        <w:adjustRightInd w:val="0"/>
        <w:spacing w:after="0" w:line="360" w:lineRule="auto"/>
        <w:jc w:val="both"/>
        <w:rPr>
          <w:rFonts w:ascii="Times New Roman" w:hAnsi="Times New Roman" w:cs="Times New Roman"/>
          <w:color w:val="000000" w:themeColor="text1"/>
        </w:rPr>
      </w:pPr>
      <w:r w:rsidRPr="007445D7">
        <w:rPr>
          <w:rFonts w:ascii="Times New Roman" w:hAnsi="Times New Roman" w:cs="Times New Roman"/>
          <w:color w:val="000000" w:themeColor="text1"/>
        </w:rPr>
        <w:t xml:space="preserve">Name: </w:t>
      </w:r>
      <w:proofErr w:type="spellStart"/>
      <w:r w:rsidRPr="007445D7">
        <w:rPr>
          <w:rFonts w:ascii="Times New Roman" w:hAnsi="Times New Roman" w:cs="Times New Roman"/>
          <w:color w:val="000000" w:themeColor="text1"/>
        </w:rPr>
        <w:t>Ms.</w:t>
      </w:r>
      <w:proofErr w:type="spellEnd"/>
      <w:r w:rsidRPr="007445D7">
        <w:rPr>
          <w:rFonts w:ascii="Times New Roman" w:hAnsi="Times New Roman" w:cs="Times New Roman"/>
          <w:color w:val="000000" w:themeColor="text1"/>
        </w:rPr>
        <w:t xml:space="preserve"> Trishna Acharya</w:t>
      </w:r>
    </w:p>
    <w:p w:rsidR="00026CB7" w:rsidRPr="007445D7" w:rsidRDefault="00026CB7" w:rsidP="0005727C">
      <w:pPr>
        <w:autoSpaceDE w:val="0"/>
        <w:autoSpaceDN w:val="0"/>
        <w:adjustRightInd w:val="0"/>
        <w:spacing w:after="0" w:line="360" w:lineRule="auto"/>
        <w:jc w:val="both"/>
        <w:rPr>
          <w:rFonts w:ascii="Times New Roman" w:hAnsi="Times New Roman" w:cs="Times New Roman"/>
          <w:color w:val="000000" w:themeColor="text1"/>
        </w:rPr>
      </w:pPr>
      <w:r w:rsidRPr="007445D7">
        <w:rPr>
          <w:rFonts w:ascii="Times New Roman" w:hAnsi="Times New Roman" w:cs="Times New Roman"/>
          <w:color w:val="000000" w:themeColor="text1"/>
        </w:rPr>
        <w:t>Affiliation: Nepal Health Research Council, Ramshah Path, Kathmandu, Nepal</w:t>
      </w:r>
    </w:p>
    <w:p w:rsidR="00026CB7" w:rsidRPr="007445D7" w:rsidRDefault="00026CB7" w:rsidP="0005727C">
      <w:pPr>
        <w:autoSpaceDE w:val="0"/>
        <w:autoSpaceDN w:val="0"/>
        <w:adjustRightInd w:val="0"/>
        <w:spacing w:after="0" w:line="360" w:lineRule="auto"/>
        <w:jc w:val="both"/>
        <w:rPr>
          <w:rFonts w:ascii="Times New Roman" w:hAnsi="Times New Roman" w:cs="Times New Roman"/>
          <w:color w:val="000000" w:themeColor="text1"/>
        </w:rPr>
      </w:pPr>
      <w:r w:rsidRPr="007445D7">
        <w:rPr>
          <w:rFonts w:ascii="Times New Roman" w:hAnsi="Times New Roman" w:cs="Times New Roman"/>
          <w:color w:val="000000" w:themeColor="text1"/>
        </w:rPr>
        <w:t>Phone No: 9841067905</w:t>
      </w:r>
    </w:p>
    <w:p w:rsidR="00026CB7" w:rsidRPr="007445D7" w:rsidRDefault="00026CB7" w:rsidP="0005727C">
      <w:pPr>
        <w:autoSpaceDE w:val="0"/>
        <w:autoSpaceDN w:val="0"/>
        <w:adjustRightInd w:val="0"/>
        <w:spacing w:after="0" w:line="360" w:lineRule="auto"/>
        <w:jc w:val="both"/>
        <w:rPr>
          <w:rFonts w:ascii="Times New Roman" w:hAnsi="Times New Roman" w:cs="Times New Roman"/>
          <w:color w:val="000000" w:themeColor="text1"/>
        </w:rPr>
      </w:pPr>
      <w:r w:rsidRPr="007445D7">
        <w:rPr>
          <w:rFonts w:ascii="Times New Roman" w:hAnsi="Times New Roman" w:cs="Times New Roman"/>
          <w:color w:val="000000" w:themeColor="text1"/>
        </w:rPr>
        <w:t xml:space="preserve">Email: </w:t>
      </w:r>
      <w:r w:rsidRPr="007445D7">
        <w:rPr>
          <w:rFonts w:ascii="Times New Roman" w:hAnsi="Times New Roman" w:cs="Times New Roman"/>
          <w:color w:val="000000" w:themeColor="text1"/>
          <w:shd w:val="clear" w:color="auto" w:fill="FFFFFF"/>
        </w:rPr>
        <w:t>shna.tris@gmail.com</w:t>
      </w:r>
    </w:p>
    <w:p w:rsidR="007F0E97" w:rsidRPr="007445D7" w:rsidRDefault="007F0E97" w:rsidP="0005727C">
      <w:pPr>
        <w:autoSpaceDE w:val="0"/>
        <w:autoSpaceDN w:val="0"/>
        <w:adjustRightInd w:val="0"/>
        <w:spacing w:after="0" w:line="360" w:lineRule="auto"/>
        <w:jc w:val="both"/>
        <w:rPr>
          <w:rFonts w:ascii="Times New Roman" w:hAnsi="Times New Roman" w:cs="Times New Roman"/>
          <w:color w:val="000000" w:themeColor="text1"/>
        </w:rPr>
      </w:pPr>
    </w:p>
    <w:sectPr w:rsidR="007F0E97" w:rsidRPr="007445D7" w:rsidSect="00EA0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1118B"/>
    <w:multiLevelType w:val="hybridMultilevel"/>
    <w:tmpl w:val="4528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FA132D"/>
    <w:rsid w:val="00026CB7"/>
    <w:rsid w:val="0005727C"/>
    <w:rsid w:val="0020593C"/>
    <w:rsid w:val="00524709"/>
    <w:rsid w:val="005D32A4"/>
    <w:rsid w:val="00666E4B"/>
    <w:rsid w:val="00683050"/>
    <w:rsid w:val="007445D7"/>
    <w:rsid w:val="007F0E97"/>
    <w:rsid w:val="00842CB8"/>
    <w:rsid w:val="009544E4"/>
    <w:rsid w:val="00963F9F"/>
    <w:rsid w:val="00B3577B"/>
    <w:rsid w:val="00C20906"/>
    <w:rsid w:val="00D83080"/>
    <w:rsid w:val="00EA09F6"/>
    <w:rsid w:val="00FA132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MSB</dc:creator>
  <cp:lastModifiedBy>santosh</cp:lastModifiedBy>
  <cp:revision>31</cp:revision>
  <dcterms:created xsi:type="dcterms:W3CDTF">2016-04-03T10:57:00Z</dcterms:created>
  <dcterms:modified xsi:type="dcterms:W3CDTF">2017-12-19T05:47:00Z</dcterms:modified>
</cp:coreProperties>
</file>