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58" w:rsidRPr="00D87A3A" w:rsidRDefault="00465EF9" w:rsidP="00A503BF">
      <w:pPr>
        <w:spacing w:line="480" w:lineRule="auto"/>
        <w:rPr>
          <w:rFonts w:ascii="Times New Roman" w:hAnsi="Times New Roman" w:cs="Times New Roman"/>
          <w:b/>
          <w:sz w:val="24"/>
          <w:szCs w:val="24"/>
          <w:u w:val="single"/>
        </w:rPr>
      </w:pPr>
      <w:r w:rsidRPr="00D87A3A">
        <w:rPr>
          <w:rFonts w:ascii="Times New Roman" w:hAnsi="Times New Roman" w:cs="Times New Roman"/>
          <w:b/>
          <w:sz w:val="24"/>
          <w:szCs w:val="24"/>
          <w:u w:val="single"/>
        </w:rPr>
        <w:t xml:space="preserve">MANUSCRIPT </w:t>
      </w:r>
    </w:p>
    <w:p w:rsidR="00D364D3" w:rsidRPr="00D87A3A" w:rsidRDefault="00D364D3" w:rsidP="00A503BF">
      <w:pPr>
        <w:spacing w:line="480" w:lineRule="auto"/>
        <w:rPr>
          <w:rFonts w:ascii="Times New Roman" w:hAnsi="Times New Roman" w:cs="Times New Roman"/>
          <w:sz w:val="24"/>
          <w:szCs w:val="24"/>
        </w:rPr>
      </w:pPr>
      <w:r w:rsidRPr="00D87A3A">
        <w:rPr>
          <w:rFonts w:ascii="Times New Roman" w:hAnsi="Times New Roman" w:cs="Times New Roman"/>
          <w:sz w:val="24"/>
          <w:szCs w:val="24"/>
        </w:rPr>
        <w:t>Sir,</w:t>
      </w:r>
    </w:p>
    <w:p w:rsidR="00D364D3" w:rsidRPr="008A278C" w:rsidRDefault="00D364D3" w:rsidP="00A503BF">
      <w:pPr>
        <w:spacing w:line="480" w:lineRule="auto"/>
        <w:rPr>
          <w:rFonts w:ascii="Times New Roman" w:hAnsi="Times New Roman" w:cs="Times New Roman"/>
          <w:sz w:val="24"/>
          <w:szCs w:val="24"/>
          <w:vertAlign w:val="superscript"/>
        </w:rPr>
      </w:pPr>
      <w:r w:rsidRPr="00D87A3A">
        <w:rPr>
          <w:rFonts w:ascii="Times New Roman" w:hAnsi="Times New Roman" w:cs="Times New Roman"/>
          <w:sz w:val="24"/>
          <w:szCs w:val="24"/>
        </w:rPr>
        <w:t xml:space="preserve">Kimura’s disease, also known as </w:t>
      </w:r>
      <w:proofErr w:type="spellStart"/>
      <w:r w:rsidRPr="00D87A3A">
        <w:rPr>
          <w:rFonts w:ascii="Times New Roman" w:hAnsi="Times New Roman" w:cs="Times New Roman"/>
          <w:sz w:val="24"/>
          <w:szCs w:val="24"/>
        </w:rPr>
        <w:t>eosinophilic</w:t>
      </w:r>
      <w:proofErr w:type="spellEnd"/>
      <w:r w:rsidRPr="00D87A3A">
        <w:rPr>
          <w:rFonts w:ascii="Times New Roman" w:hAnsi="Times New Roman" w:cs="Times New Roman"/>
          <w:sz w:val="24"/>
          <w:szCs w:val="24"/>
        </w:rPr>
        <w:t xml:space="preserve"> </w:t>
      </w:r>
      <w:proofErr w:type="spellStart"/>
      <w:r w:rsidRPr="00D87A3A">
        <w:rPr>
          <w:rFonts w:ascii="Times New Roman" w:hAnsi="Times New Roman" w:cs="Times New Roman"/>
          <w:sz w:val="24"/>
          <w:szCs w:val="24"/>
        </w:rPr>
        <w:t>lymphogranuloma</w:t>
      </w:r>
      <w:proofErr w:type="spellEnd"/>
      <w:r w:rsidRPr="00D87A3A">
        <w:rPr>
          <w:rFonts w:ascii="Times New Roman" w:hAnsi="Times New Roman" w:cs="Times New Roman"/>
          <w:sz w:val="24"/>
          <w:szCs w:val="24"/>
        </w:rPr>
        <w:t>, is a chronic inflammatory disease of unknown aetiology.</w:t>
      </w:r>
      <w:r w:rsidR="005F6C96" w:rsidRPr="00D87A3A">
        <w:rPr>
          <w:rFonts w:ascii="Times New Roman" w:hAnsi="Times New Roman" w:cs="Times New Roman"/>
          <w:sz w:val="24"/>
          <w:szCs w:val="24"/>
        </w:rPr>
        <w:t xml:space="preserve"> Though the disease is endemic in Asia, it is considered as a rare entity</w:t>
      </w:r>
      <w:proofErr w:type="gramStart"/>
      <w:r w:rsidR="005F6C96" w:rsidRPr="00D87A3A">
        <w:rPr>
          <w:rFonts w:ascii="Times New Roman" w:hAnsi="Times New Roman" w:cs="Times New Roman"/>
          <w:sz w:val="24"/>
          <w:szCs w:val="24"/>
        </w:rPr>
        <w:t>.</w:t>
      </w:r>
      <w:r w:rsidR="008A278C">
        <w:rPr>
          <w:rFonts w:ascii="Times New Roman" w:hAnsi="Times New Roman" w:cs="Times New Roman"/>
          <w:sz w:val="24"/>
          <w:szCs w:val="24"/>
          <w:vertAlign w:val="superscript"/>
        </w:rPr>
        <w:t>[</w:t>
      </w:r>
      <w:proofErr w:type="gramEnd"/>
      <w:r w:rsidR="008A278C">
        <w:rPr>
          <w:rFonts w:ascii="Times New Roman" w:hAnsi="Times New Roman" w:cs="Times New Roman"/>
          <w:sz w:val="24"/>
          <w:szCs w:val="24"/>
          <w:vertAlign w:val="superscript"/>
        </w:rPr>
        <w:t>1]</w:t>
      </w:r>
    </w:p>
    <w:p w:rsidR="00465EF9" w:rsidRPr="00D87A3A" w:rsidRDefault="00465EF9" w:rsidP="00A503BF">
      <w:pPr>
        <w:spacing w:line="480" w:lineRule="auto"/>
        <w:rPr>
          <w:rFonts w:ascii="Times New Roman" w:hAnsi="Times New Roman" w:cs="Times New Roman"/>
          <w:sz w:val="24"/>
          <w:szCs w:val="24"/>
        </w:rPr>
      </w:pPr>
      <w:r w:rsidRPr="00D87A3A">
        <w:rPr>
          <w:rFonts w:ascii="Times New Roman" w:hAnsi="Times New Roman" w:cs="Times New Roman"/>
          <w:sz w:val="24"/>
          <w:szCs w:val="24"/>
        </w:rPr>
        <w:t>A 20 year old male,</w:t>
      </w:r>
      <w:r w:rsidR="00775A13" w:rsidRPr="00D87A3A">
        <w:rPr>
          <w:rFonts w:ascii="Times New Roman" w:hAnsi="Times New Roman" w:cs="Times New Roman"/>
          <w:sz w:val="24"/>
          <w:szCs w:val="24"/>
        </w:rPr>
        <w:t xml:space="preserve"> without any </w:t>
      </w:r>
      <w:proofErr w:type="gramStart"/>
      <w:r w:rsidR="00775A13" w:rsidRPr="00D87A3A">
        <w:rPr>
          <w:rFonts w:ascii="Times New Roman" w:hAnsi="Times New Roman" w:cs="Times New Roman"/>
          <w:sz w:val="24"/>
          <w:szCs w:val="24"/>
        </w:rPr>
        <w:t>comorbidities</w:t>
      </w:r>
      <w:proofErr w:type="gramEnd"/>
      <w:r w:rsidRPr="00D87A3A">
        <w:rPr>
          <w:rFonts w:ascii="Times New Roman" w:hAnsi="Times New Roman" w:cs="Times New Roman"/>
          <w:sz w:val="24"/>
          <w:szCs w:val="24"/>
        </w:rPr>
        <w:t>, presented with complaints of swelling</w:t>
      </w:r>
      <w:r w:rsidR="002279A5" w:rsidRPr="00D87A3A">
        <w:rPr>
          <w:rFonts w:ascii="Times New Roman" w:hAnsi="Times New Roman" w:cs="Times New Roman"/>
          <w:sz w:val="24"/>
          <w:szCs w:val="24"/>
        </w:rPr>
        <w:t xml:space="preserve"> over</w:t>
      </w:r>
      <w:r w:rsidRPr="00D87A3A">
        <w:rPr>
          <w:rFonts w:ascii="Times New Roman" w:hAnsi="Times New Roman" w:cs="Times New Roman"/>
          <w:sz w:val="24"/>
          <w:szCs w:val="24"/>
        </w:rPr>
        <w:t xml:space="preserve"> right cheek for the past 1 month. It has been progressive and not associated with pain or fever. He does not have any history of allergies. Local exam</w:t>
      </w:r>
      <w:r w:rsidR="00CE0DD3" w:rsidRPr="00D87A3A">
        <w:rPr>
          <w:rFonts w:ascii="Times New Roman" w:hAnsi="Times New Roman" w:cs="Times New Roman"/>
          <w:sz w:val="24"/>
          <w:szCs w:val="24"/>
        </w:rPr>
        <w:t>ination revealed a soft non-tender</w:t>
      </w:r>
      <w:r w:rsidRPr="00D87A3A">
        <w:rPr>
          <w:rFonts w:ascii="Times New Roman" w:hAnsi="Times New Roman" w:cs="Times New Roman"/>
          <w:sz w:val="24"/>
          <w:szCs w:val="24"/>
        </w:rPr>
        <w:t xml:space="preserve"> swelling of about 5cm x 4cm over the right </w:t>
      </w:r>
      <w:proofErr w:type="spellStart"/>
      <w:r w:rsidRPr="00D87A3A">
        <w:rPr>
          <w:rFonts w:ascii="Times New Roman" w:hAnsi="Times New Roman" w:cs="Times New Roman"/>
          <w:sz w:val="24"/>
          <w:szCs w:val="24"/>
        </w:rPr>
        <w:t>zygomatic</w:t>
      </w:r>
      <w:proofErr w:type="spellEnd"/>
      <w:r w:rsidRPr="00D87A3A">
        <w:rPr>
          <w:rFonts w:ascii="Times New Roman" w:hAnsi="Times New Roman" w:cs="Times New Roman"/>
          <w:sz w:val="24"/>
          <w:szCs w:val="24"/>
        </w:rPr>
        <w:t xml:space="preserve"> region</w:t>
      </w:r>
      <w:r w:rsidR="001F4E88" w:rsidRPr="00D87A3A">
        <w:rPr>
          <w:rFonts w:ascii="Times New Roman" w:hAnsi="Times New Roman" w:cs="Times New Roman"/>
          <w:sz w:val="24"/>
          <w:szCs w:val="24"/>
        </w:rPr>
        <w:t xml:space="preserve"> (Figure 1)</w:t>
      </w:r>
      <w:r w:rsidRPr="00D87A3A">
        <w:rPr>
          <w:rFonts w:ascii="Times New Roman" w:hAnsi="Times New Roman" w:cs="Times New Roman"/>
          <w:sz w:val="24"/>
          <w:szCs w:val="24"/>
        </w:rPr>
        <w:t>. The skin over the swelling was normal</w:t>
      </w:r>
      <w:r w:rsidR="002279A5" w:rsidRPr="00D87A3A">
        <w:rPr>
          <w:rFonts w:ascii="Times New Roman" w:hAnsi="Times New Roman" w:cs="Times New Roman"/>
          <w:sz w:val="24"/>
          <w:szCs w:val="24"/>
        </w:rPr>
        <w:t>,</w:t>
      </w:r>
      <w:r w:rsidRPr="00D87A3A">
        <w:rPr>
          <w:rFonts w:ascii="Times New Roman" w:hAnsi="Times New Roman" w:cs="Times New Roman"/>
          <w:sz w:val="24"/>
          <w:szCs w:val="24"/>
        </w:rPr>
        <w:t xml:space="preserve"> with no local rise in temperature. His systemic examination</w:t>
      </w:r>
      <w:r w:rsidR="002279A5" w:rsidRPr="00D87A3A">
        <w:rPr>
          <w:rFonts w:ascii="Times New Roman" w:hAnsi="Times New Roman" w:cs="Times New Roman"/>
          <w:sz w:val="24"/>
          <w:szCs w:val="24"/>
        </w:rPr>
        <w:t xml:space="preserve">s were </w:t>
      </w:r>
      <w:r w:rsidRPr="00D87A3A">
        <w:rPr>
          <w:rFonts w:ascii="Times New Roman" w:hAnsi="Times New Roman" w:cs="Times New Roman"/>
          <w:sz w:val="24"/>
          <w:szCs w:val="24"/>
        </w:rPr>
        <w:t>normal.</w:t>
      </w:r>
      <w:r w:rsidR="00CE0DD3" w:rsidRPr="00D87A3A">
        <w:rPr>
          <w:rFonts w:ascii="Times New Roman" w:hAnsi="Times New Roman" w:cs="Times New Roman"/>
          <w:sz w:val="24"/>
          <w:szCs w:val="24"/>
        </w:rPr>
        <w:t xml:space="preserve"> H</w:t>
      </w:r>
      <w:r w:rsidRPr="00D87A3A">
        <w:rPr>
          <w:rFonts w:ascii="Times New Roman" w:hAnsi="Times New Roman" w:cs="Times New Roman"/>
          <w:sz w:val="24"/>
          <w:szCs w:val="24"/>
        </w:rPr>
        <w:t xml:space="preserve">is blood investigations showed normal leukocyte count but </w:t>
      </w:r>
      <w:proofErr w:type="spellStart"/>
      <w:r w:rsidR="001F4E88" w:rsidRPr="00D87A3A">
        <w:rPr>
          <w:rFonts w:ascii="Times New Roman" w:hAnsi="Times New Roman" w:cs="Times New Roman"/>
          <w:sz w:val="24"/>
          <w:szCs w:val="24"/>
        </w:rPr>
        <w:t>eosi</w:t>
      </w:r>
      <w:r w:rsidR="002279A5" w:rsidRPr="00D87A3A">
        <w:rPr>
          <w:rFonts w:ascii="Times New Roman" w:hAnsi="Times New Roman" w:cs="Times New Roman"/>
          <w:sz w:val="24"/>
          <w:szCs w:val="24"/>
        </w:rPr>
        <w:t>nophils</w:t>
      </w:r>
      <w:proofErr w:type="spellEnd"/>
      <w:r w:rsidR="001F4E88" w:rsidRPr="00D87A3A">
        <w:rPr>
          <w:rFonts w:ascii="Times New Roman" w:hAnsi="Times New Roman" w:cs="Times New Roman"/>
          <w:sz w:val="24"/>
          <w:szCs w:val="24"/>
        </w:rPr>
        <w:t xml:space="preserve"> 42%. Erythrocyte sedimentation rate was elevated (51 mm in the first hour). His serum </w:t>
      </w:r>
      <w:proofErr w:type="spellStart"/>
      <w:r w:rsidR="001F4E88" w:rsidRPr="00D87A3A">
        <w:rPr>
          <w:rFonts w:ascii="Times New Roman" w:hAnsi="Times New Roman" w:cs="Times New Roman"/>
          <w:sz w:val="24"/>
          <w:szCs w:val="24"/>
        </w:rPr>
        <w:t>IgE</w:t>
      </w:r>
      <w:proofErr w:type="spellEnd"/>
      <w:r w:rsidR="001F4E88" w:rsidRPr="00D87A3A">
        <w:rPr>
          <w:rFonts w:ascii="Times New Roman" w:hAnsi="Times New Roman" w:cs="Times New Roman"/>
          <w:sz w:val="24"/>
          <w:szCs w:val="24"/>
        </w:rPr>
        <w:t xml:space="preserve"> levels were 482 UI/ml (normal 1</w:t>
      </w:r>
      <w:r w:rsidR="00CE0DD3" w:rsidRPr="00D87A3A">
        <w:rPr>
          <w:rFonts w:ascii="Times New Roman" w:hAnsi="Times New Roman" w:cs="Times New Roman"/>
          <w:sz w:val="24"/>
          <w:szCs w:val="24"/>
        </w:rPr>
        <w:t>-</w:t>
      </w:r>
      <w:r w:rsidR="001F4E88" w:rsidRPr="00D87A3A">
        <w:rPr>
          <w:rFonts w:ascii="Times New Roman" w:hAnsi="Times New Roman" w:cs="Times New Roman"/>
          <w:sz w:val="24"/>
          <w:szCs w:val="24"/>
        </w:rPr>
        <w:t>87 UI/ml)</w:t>
      </w:r>
      <w:r w:rsidR="00CE0DD3" w:rsidRPr="00D87A3A">
        <w:rPr>
          <w:rFonts w:ascii="Times New Roman" w:hAnsi="Times New Roman" w:cs="Times New Roman"/>
          <w:sz w:val="24"/>
          <w:szCs w:val="24"/>
        </w:rPr>
        <w:t>. Other blood investigations like renal and liver functions</w:t>
      </w:r>
      <w:r w:rsidR="002279A5" w:rsidRPr="00D87A3A">
        <w:rPr>
          <w:rFonts w:ascii="Times New Roman" w:hAnsi="Times New Roman" w:cs="Times New Roman"/>
          <w:sz w:val="24"/>
          <w:szCs w:val="24"/>
        </w:rPr>
        <w:t>, urine examination</w:t>
      </w:r>
      <w:r w:rsidR="00CE0DD3" w:rsidRPr="00D87A3A">
        <w:rPr>
          <w:rFonts w:ascii="Times New Roman" w:hAnsi="Times New Roman" w:cs="Times New Roman"/>
          <w:sz w:val="24"/>
          <w:szCs w:val="24"/>
        </w:rPr>
        <w:t xml:space="preserve"> and chest </w:t>
      </w:r>
      <w:proofErr w:type="spellStart"/>
      <w:r w:rsidR="00CE0DD3" w:rsidRPr="00D87A3A">
        <w:rPr>
          <w:rFonts w:ascii="Times New Roman" w:hAnsi="Times New Roman" w:cs="Times New Roman"/>
          <w:sz w:val="24"/>
          <w:szCs w:val="24"/>
        </w:rPr>
        <w:t>Xray</w:t>
      </w:r>
      <w:proofErr w:type="spellEnd"/>
      <w:r w:rsidR="00CE0DD3" w:rsidRPr="00D87A3A">
        <w:rPr>
          <w:rFonts w:ascii="Times New Roman" w:hAnsi="Times New Roman" w:cs="Times New Roman"/>
          <w:sz w:val="24"/>
          <w:szCs w:val="24"/>
        </w:rPr>
        <w:t xml:space="preserve"> were normal. E</w:t>
      </w:r>
      <w:r w:rsidR="001F4E88" w:rsidRPr="00D87A3A">
        <w:rPr>
          <w:rFonts w:ascii="Times New Roman" w:hAnsi="Times New Roman" w:cs="Times New Roman"/>
          <w:sz w:val="24"/>
          <w:szCs w:val="24"/>
        </w:rPr>
        <w:t xml:space="preserve">xcision biopsy </w:t>
      </w:r>
      <w:r w:rsidR="00CE0DD3" w:rsidRPr="00D87A3A">
        <w:rPr>
          <w:rFonts w:ascii="Times New Roman" w:hAnsi="Times New Roman" w:cs="Times New Roman"/>
          <w:sz w:val="24"/>
          <w:szCs w:val="24"/>
        </w:rPr>
        <w:t xml:space="preserve">was done and </w:t>
      </w:r>
      <w:proofErr w:type="spellStart"/>
      <w:r w:rsidR="00CE0DD3" w:rsidRPr="00D87A3A">
        <w:rPr>
          <w:rFonts w:ascii="Times New Roman" w:hAnsi="Times New Roman" w:cs="Times New Roman"/>
          <w:sz w:val="24"/>
          <w:szCs w:val="24"/>
        </w:rPr>
        <w:t>histopathological</w:t>
      </w:r>
      <w:proofErr w:type="spellEnd"/>
      <w:r w:rsidR="00CE0DD3" w:rsidRPr="00D87A3A">
        <w:rPr>
          <w:rFonts w:ascii="Times New Roman" w:hAnsi="Times New Roman" w:cs="Times New Roman"/>
          <w:sz w:val="24"/>
          <w:szCs w:val="24"/>
        </w:rPr>
        <w:t xml:space="preserve"> examination </w:t>
      </w:r>
      <w:r w:rsidR="002279A5" w:rsidRPr="00D87A3A">
        <w:rPr>
          <w:rFonts w:ascii="Times New Roman" w:hAnsi="Times New Roman" w:cs="Times New Roman"/>
          <w:sz w:val="24"/>
          <w:szCs w:val="24"/>
        </w:rPr>
        <w:t>revealed</w:t>
      </w:r>
      <w:r w:rsidR="001F4E88" w:rsidRPr="00D87A3A">
        <w:rPr>
          <w:rFonts w:ascii="Times New Roman" w:hAnsi="Times New Roman" w:cs="Times New Roman"/>
          <w:sz w:val="24"/>
          <w:szCs w:val="24"/>
        </w:rPr>
        <w:t xml:space="preserve"> lymphoid hyperplasia with dense </w:t>
      </w:r>
      <w:proofErr w:type="spellStart"/>
      <w:r w:rsidR="001F4E88" w:rsidRPr="00D87A3A">
        <w:rPr>
          <w:rFonts w:ascii="Times New Roman" w:hAnsi="Times New Roman" w:cs="Times New Roman"/>
          <w:sz w:val="24"/>
          <w:szCs w:val="24"/>
        </w:rPr>
        <w:t>eosinophilic</w:t>
      </w:r>
      <w:proofErr w:type="spellEnd"/>
      <w:r w:rsidR="001F4E88" w:rsidRPr="00D87A3A">
        <w:rPr>
          <w:rFonts w:ascii="Times New Roman" w:hAnsi="Times New Roman" w:cs="Times New Roman"/>
          <w:sz w:val="24"/>
          <w:szCs w:val="24"/>
        </w:rPr>
        <w:t xml:space="preserve"> infiltration</w:t>
      </w:r>
      <w:r w:rsidR="00964788" w:rsidRPr="00D87A3A">
        <w:rPr>
          <w:rFonts w:ascii="Times New Roman" w:hAnsi="Times New Roman" w:cs="Times New Roman"/>
          <w:sz w:val="24"/>
          <w:szCs w:val="24"/>
        </w:rPr>
        <w:t xml:space="preserve"> and proliferation of post</w:t>
      </w:r>
      <w:r w:rsidR="002279A5" w:rsidRPr="00D87A3A">
        <w:rPr>
          <w:rFonts w:ascii="Times New Roman" w:hAnsi="Times New Roman" w:cs="Times New Roman"/>
          <w:sz w:val="24"/>
          <w:szCs w:val="24"/>
        </w:rPr>
        <w:t>-</w:t>
      </w:r>
      <w:r w:rsidR="00964788" w:rsidRPr="00D87A3A">
        <w:rPr>
          <w:rFonts w:ascii="Times New Roman" w:hAnsi="Times New Roman" w:cs="Times New Roman"/>
          <w:sz w:val="24"/>
          <w:szCs w:val="24"/>
        </w:rPr>
        <w:t xml:space="preserve">capillary </w:t>
      </w:r>
      <w:proofErr w:type="spellStart"/>
      <w:r w:rsidR="00964788" w:rsidRPr="00D87A3A">
        <w:rPr>
          <w:rFonts w:ascii="Times New Roman" w:hAnsi="Times New Roman" w:cs="Times New Roman"/>
          <w:sz w:val="24"/>
          <w:szCs w:val="24"/>
        </w:rPr>
        <w:t>venules</w:t>
      </w:r>
      <w:proofErr w:type="spellEnd"/>
      <w:r w:rsidR="00964788" w:rsidRPr="00D87A3A">
        <w:rPr>
          <w:rFonts w:ascii="Times New Roman" w:hAnsi="Times New Roman" w:cs="Times New Roman"/>
          <w:sz w:val="24"/>
          <w:szCs w:val="24"/>
        </w:rPr>
        <w:t xml:space="preserve">, </w:t>
      </w:r>
      <w:r w:rsidR="001F4E88" w:rsidRPr="00D87A3A">
        <w:rPr>
          <w:rFonts w:ascii="Times New Roman" w:hAnsi="Times New Roman" w:cs="Times New Roman"/>
          <w:sz w:val="24"/>
          <w:szCs w:val="24"/>
        </w:rPr>
        <w:t xml:space="preserve">suggestive of Kimura’s disease. </w:t>
      </w:r>
      <w:r w:rsidR="00CE0DD3" w:rsidRPr="00D87A3A">
        <w:rPr>
          <w:rFonts w:ascii="Times New Roman" w:hAnsi="Times New Roman" w:cs="Times New Roman"/>
          <w:sz w:val="24"/>
          <w:szCs w:val="24"/>
        </w:rPr>
        <w:t xml:space="preserve">He was given 1 month course of prednisolone (1mg/kg/day with tapering), along with </w:t>
      </w:r>
      <w:proofErr w:type="spellStart"/>
      <w:r w:rsidR="00CE0DD3" w:rsidRPr="00D87A3A">
        <w:rPr>
          <w:rFonts w:ascii="Times New Roman" w:hAnsi="Times New Roman" w:cs="Times New Roman"/>
          <w:sz w:val="24"/>
          <w:szCs w:val="24"/>
        </w:rPr>
        <w:t>montelukast</w:t>
      </w:r>
      <w:proofErr w:type="spellEnd"/>
      <w:r w:rsidR="00CE0DD3" w:rsidRPr="00D87A3A">
        <w:rPr>
          <w:rFonts w:ascii="Times New Roman" w:hAnsi="Times New Roman" w:cs="Times New Roman"/>
          <w:sz w:val="24"/>
          <w:szCs w:val="24"/>
        </w:rPr>
        <w:t xml:space="preserve"> (10mg once daily) and cetirizine (10 mg once daily). After 2 weeks, there was mild regression of the swelling; but patient was lost for follow up thereafter. </w:t>
      </w:r>
    </w:p>
    <w:p w:rsidR="00CE0DD3" w:rsidRPr="008A278C" w:rsidRDefault="00D364D3" w:rsidP="00A503BF">
      <w:pPr>
        <w:spacing w:line="480" w:lineRule="auto"/>
        <w:rPr>
          <w:rFonts w:ascii="Times New Roman" w:hAnsi="Times New Roman" w:cs="Times New Roman"/>
          <w:sz w:val="24"/>
          <w:szCs w:val="24"/>
          <w:vertAlign w:val="superscript"/>
        </w:rPr>
      </w:pPr>
      <w:r w:rsidRPr="00D87A3A">
        <w:rPr>
          <w:rFonts w:ascii="Times New Roman" w:hAnsi="Times New Roman" w:cs="Times New Roman"/>
          <w:sz w:val="24"/>
          <w:szCs w:val="24"/>
        </w:rPr>
        <w:t>Kimura’s disease</w:t>
      </w:r>
      <w:r w:rsidR="00964788" w:rsidRPr="00D87A3A">
        <w:rPr>
          <w:rFonts w:ascii="Times New Roman" w:hAnsi="Times New Roman" w:cs="Times New Roman"/>
          <w:sz w:val="24"/>
          <w:szCs w:val="24"/>
        </w:rPr>
        <w:t xml:space="preserve"> </w:t>
      </w:r>
      <w:r w:rsidR="00CE0DD3" w:rsidRPr="00D87A3A">
        <w:rPr>
          <w:rFonts w:ascii="Times New Roman" w:hAnsi="Times New Roman" w:cs="Times New Roman"/>
          <w:sz w:val="24"/>
          <w:szCs w:val="24"/>
        </w:rPr>
        <w:t xml:space="preserve">was first described by </w:t>
      </w:r>
      <w:proofErr w:type="spellStart"/>
      <w:r w:rsidR="00D619E1" w:rsidRPr="00D87A3A">
        <w:rPr>
          <w:rFonts w:ascii="Times New Roman" w:hAnsi="Times New Roman" w:cs="Times New Roman"/>
          <w:sz w:val="24"/>
          <w:szCs w:val="24"/>
        </w:rPr>
        <w:t>Kimm</w:t>
      </w:r>
      <w:proofErr w:type="spellEnd"/>
      <w:r w:rsidR="00D619E1" w:rsidRPr="00D87A3A">
        <w:rPr>
          <w:rFonts w:ascii="Times New Roman" w:hAnsi="Times New Roman" w:cs="Times New Roman"/>
          <w:sz w:val="24"/>
          <w:szCs w:val="24"/>
        </w:rPr>
        <w:t xml:space="preserve"> and </w:t>
      </w:r>
      <w:proofErr w:type="spellStart"/>
      <w:r w:rsidR="00D619E1" w:rsidRPr="00D87A3A">
        <w:rPr>
          <w:rFonts w:ascii="Times New Roman" w:hAnsi="Times New Roman" w:cs="Times New Roman"/>
          <w:sz w:val="24"/>
          <w:szCs w:val="24"/>
        </w:rPr>
        <w:t>Szeto</w:t>
      </w:r>
      <w:proofErr w:type="spellEnd"/>
      <w:r w:rsidR="00D619E1" w:rsidRPr="00D87A3A">
        <w:rPr>
          <w:rFonts w:ascii="Times New Roman" w:hAnsi="Times New Roman" w:cs="Times New Roman"/>
          <w:sz w:val="24"/>
          <w:szCs w:val="24"/>
        </w:rPr>
        <w:t xml:space="preserve"> in 1937. However, the actual histological description was explained by Kimura in 1948; and thus bearing his name. </w:t>
      </w:r>
      <w:r w:rsidR="00964788" w:rsidRPr="00D87A3A">
        <w:rPr>
          <w:rFonts w:ascii="Times New Roman" w:hAnsi="Times New Roman" w:cs="Times New Roman"/>
          <w:sz w:val="24"/>
          <w:szCs w:val="24"/>
        </w:rPr>
        <w:t>An immune reaction towards an antigenic stimulus is consider</w:t>
      </w:r>
      <w:r w:rsidR="002279A5" w:rsidRPr="00D87A3A">
        <w:rPr>
          <w:rFonts w:ascii="Times New Roman" w:hAnsi="Times New Roman" w:cs="Times New Roman"/>
          <w:sz w:val="24"/>
          <w:szCs w:val="24"/>
        </w:rPr>
        <w:t>ed to be the probable mechanism; with p</w:t>
      </w:r>
      <w:r w:rsidR="00964788" w:rsidRPr="00D87A3A">
        <w:rPr>
          <w:rFonts w:ascii="Times New Roman" w:hAnsi="Times New Roman" w:cs="Times New Roman"/>
          <w:sz w:val="24"/>
          <w:szCs w:val="24"/>
        </w:rPr>
        <w:t xml:space="preserve">rolonged </w:t>
      </w:r>
      <w:r w:rsidR="002279A5" w:rsidRPr="00D87A3A">
        <w:rPr>
          <w:rFonts w:ascii="Times New Roman" w:hAnsi="Times New Roman" w:cs="Times New Roman"/>
          <w:sz w:val="24"/>
          <w:szCs w:val="24"/>
        </w:rPr>
        <w:t>immunogenic stimulation</w:t>
      </w:r>
      <w:r w:rsidR="00964788" w:rsidRPr="00D87A3A">
        <w:rPr>
          <w:rFonts w:ascii="Times New Roman" w:hAnsi="Times New Roman" w:cs="Times New Roman"/>
          <w:sz w:val="24"/>
          <w:szCs w:val="24"/>
        </w:rPr>
        <w:t xml:space="preserve"> lead</w:t>
      </w:r>
      <w:r w:rsidR="002279A5" w:rsidRPr="00D87A3A">
        <w:rPr>
          <w:rFonts w:ascii="Times New Roman" w:hAnsi="Times New Roman" w:cs="Times New Roman"/>
          <w:sz w:val="24"/>
          <w:szCs w:val="24"/>
        </w:rPr>
        <w:t>ing</w:t>
      </w:r>
      <w:r w:rsidR="00964788" w:rsidRPr="00D87A3A">
        <w:rPr>
          <w:rFonts w:ascii="Times New Roman" w:hAnsi="Times New Roman" w:cs="Times New Roman"/>
          <w:sz w:val="24"/>
          <w:szCs w:val="24"/>
        </w:rPr>
        <w:t xml:space="preserve"> to lymphoid proliferation. The mast cells play a major role by </w:t>
      </w:r>
      <w:r w:rsidR="00775A13" w:rsidRPr="00D87A3A">
        <w:rPr>
          <w:rFonts w:ascii="Times New Roman" w:hAnsi="Times New Roman" w:cs="Times New Roman"/>
          <w:sz w:val="24"/>
          <w:szCs w:val="24"/>
        </w:rPr>
        <w:t xml:space="preserve">regulating </w:t>
      </w:r>
      <w:proofErr w:type="spellStart"/>
      <w:r w:rsidR="00775A13" w:rsidRPr="00D87A3A">
        <w:rPr>
          <w:rFonts w:ascii="Times New Roman" w:hAnsi="Times New Roman" w:cs="Times New Roman"/>
          <w:sz w:val="24"/>
          <w:szCs w:val="24"/>
        </w:rPr>
        <w:t>IgE</w:t>
      </w:r>
      <w:proofErr w:type="spellEnd"/>
      <w:r w:rsidR="00775A13" w:rsidRPr="00D87A3A">
        <w:rPr>
          <w:rFonts w:ascii="Times New Roman" w:hAnsi="Times New Roman" w:cs="Times New Roman"/>
          <w:sz w:val="24"/>
          <w:szCs w:val="24"/>
        </w:rPr>
        <w:t xml:space="preserve"> synthesis and promoting </w:t>
      </w:r>
      <w:proofErr w:type="spellStart"/>
      <w:r w:rsidR="00775A13" w:rsidRPr="00D87A3A">
        <w:rPr>
          <w:rFonts w:ascii="Times New Roman" w:hAnsi="Times New Roman" w:cs="Times New Roman"/>
          <w:sz w:val="24"/>
          <w:szCs w:val="24"/>
        </w:rPr>
        <w:t>eosinophilic</w:t>
      </w:r>
      <w:proofErr w:type="spellEnd"/>
      <w:r w:rsidR="00775A13" w:rsidRPr="00D87A3A">
        <w:rPr>
          <w:rFonts w:ascii="Times New Roman" w:hAnsi="Times New Roman" w:cs="Times New Roman"/>
          <w:sz w:val="24"/>
          <w:szCs w:val="24"/>
        </w:rPr>
        <w:t xml:space="preserve"> infiltration. The </w:t>
      </w:r>
      <w:r w:rsidR="00775A13" w:rsidRPr="00D87A3A">
        <w:rPr>
          <w:rFonts w:ascii="Times New Roman" w:hAnsi="Times New Roman" w:cs="Times New Roman"/>
          <w:sz w:val="24"/>
          <w:szCs w:val="24"/>
        </w:rPr>
        <w:lastRenderedPageBreak/>
        <w:t>disease</w:t>
      </w:r>
      <w:r w:rsidR="00D619E1" w:rsidRPr="00D87A3A">
        <w:rPr>
          <w:rFonts w:ascii="Times New Roman" w:hAnsi="Times New Roman" w:cs="Times New Roman"/>
          <w:sz w:val="24"/>
          <w:szCs w:val="24"/>
        </w:rPr>
        <w:t xml:space="preserve"> has a male predominance</w:t>
      </w:r>
      <w:r w:rsidR="00775A13" w:rsidRPr="00D87A3A">
        <w:rPr>
          <w:rFonts w:ascii="Times New Roman" w:hAnsi="Times New Roman" w:cs="Times New Roman"/>
          <w:sz w:val="24"/>
          <w:szCs w:val="24"/>
        </w:rPr>
        <w:t>;</w:t>
      </w:r>
      <w:r w:rsidR="00D619E1" w:rsidRPr="00D87A3A">
        <w:rPr>
          <w:rFonts w:ascii="Times New Roman" w:hAnsi="Times New Roman" w:cs="Times New Roman"/>
          <w:sz w:val="24"/>
          <w:szCs w:val="24"/>
        </w:rPr>
        <w:t xml:space="preserve"> with peak age of onset during the third decade. These patients present with one or more subcutaneous nodules over the head and neck region, which are indolent and progressive in nature. The nodules can be painful and pruritic. The skin over the lesio</w:t>
      </w:r>
      <w:r w:rsidR="00964788" w:rsidRPr="00D87A3A">
        <w:rPr>
          <w:rFonts w:ascii="Times New Roman" w:hAnsi="Times New Roman" w:cs="Times New Roman"/>
          <w:sz w:val="24"/>
          <w:szCs w:val="24"/>
        </w:rPr>
        <w:t>n is normal. S</w:t>
      </w:r>
      <w:r w:rsidR="00D619E1" w:rsidRPr="00D87A3A">
        <w:rPr>
          <w:rFonts w:ascii="Times New Roman" w:hAnsi="Times New Roman" w:cs="Times New Roman"/>
          <w:sz w:val="24"/>
          <w:szCs w:val="24"/>
        </w:rPr>
        <w:t xml:space="preserve">ome patients may have an associated </w:t>
      </w:r>
      <w:proofErr w:type="spellStart"/>
      <w:r w:rsidR="00D619E1" w:rsidRPr="00D87A3A">
        <w:rPr>
          <w:rFonts w:ascii="Times New Roman" w:hAnsi="Times New Roman" w:cs="Times New Roman"/>
          <w:sz w:val="24"/>
          <w:szCs w:val="24"/>
        </w:rPr>
        <w:t>extramembranous</w:t>
      </w:r>
      <w:proofErr w:type="spellEnd"/>
      <w:r w:rsidR="00D619E1" w:rsidRPr="00D87A3A">
        <w:rPr>
          <w:rFonts w:ascii="Times New Roman" w:hAnsi="Times New Roman" w:cs="Times New Roman"/>
          <w:sz w:val="24"/>
          <w:szCs w:val="24"/>
        </w:rPr>
        <w:t xml:space="preserve"> glomerulonephritis</w:t>
      </w:r>
      <w:proofErr w:type="gramStart"/>
      <w:r w:rsidR="00BD7898">
        <w:rPr>
          <w:rFonts w:ascii="Times New Roman" w:hAnsi="Times New Roman" w:cs="Times New Roman"/>
          <w:sz w:val="24"/>
          <w:szCs w:val="24"/>
        </w:rPr>
        <w:t>.</w:t>
      </w:r>
      <w:r w:rsidR="0088002D" w:rsidRPr="00BD7898">
        <w:rPr>
          <w:rFonts w:ascii="Times New Roman" w:hAnsi="Times New Roman" w:cs="Times New Roman"/>
          <w:sz w:val="24"/>
          <w:szCs w:val="24"/>
          <w:vertAlign w:val="superscript"/>
        </w:rPr>
        <w:t>[</w:t>
      </w:r>
      <w:proofErr w:type="gramEnd"/>
      <w:r w:rsidR="0088002D" w:rsidRPr="00BD7898">
        <w:rPr>
          <w:rFonts w:ascii="Times New Roman" w:hAnsi="Times New Roman" w:cs="Times New Roman"/>
          <w:sz w:val="24"/>
          <w:szCs w:val="24"/>
          <w:vertAlign w:val="superscript"/>
        </w:rPr>
        <w:t>2]</w:t>
      </w:r>
      <w:r w:rsidR="00D619E1" w:rsidRPr="00D87A3A">
        <w:rPr>
          <w:rFonts w:ascii="Times New Roman" w:hAnsi="Times New Roman" w:cs="Times New Roman"/>
          <w:sz w:val="24"/>
          <w:szCs w:val="24"/>
        </w:rPr>
        <w:t xml:space="preserve"> Laboratory investigations show peripheral blood eosinophilia and elevated </w:t>
      </w:r>
      <w:proofErr w:type="spellStart"/>
      <w:r w:rsidR="00D619E1" w:rsidRPr="00D87A3A">
        <w:rPr>
          <w:rFonts w:ascii="Times New Roman" w:hAnsi="Times New Roman" w:cs="Times New Roman"/>
          <w:sz w:val="24"/>
          <w:szCs w:val="24"/>
        </w:rPr>
        <w:t>IgE</w:t>
      </w:r>
      <w:proofErr w:type="spellEnd"/>
      <w:r w:rsidR="00D619E1" w:rsidRPr="00D87A3A">
        <w:rPr>
          <w:rFonts w:ascii="Times New Roman" w:hAnsi="Times New Roman" w:cs="Times New Roman"/>
          <w:sz w:val="24"/>
          <w:szCs w:val="24"/>
        </w:rPr>
        <w:t xml:space="preserve"> levels. </w:t>
      </w:r>
      <w:r w:rsidR="002279A5" w:rsidRPr="00D87A3A">
        <w:rPr>
          <w:rFonts w:ascii="Times New Roman" w:hAnsi="Times New Roman" w:cs="Times New Roman"/>
          <w:sz w:val="24"/>
          <w:szCs w:val="24"/>
        </w:rPr>
        <w:t>On h</w:t>
      </w:r>
      <w:r w:rsidR="00964788" w:rsidRPr="00D87A3A">
        <w:rPr>
          <w:rFonts w:ascii="Times New Roman" w:hAnsi="Times New Roman" w:cs="Times New Roman"/>
          <w:sz w:val="24"/>
          <w:szCs w:val="24"/>
        </w:rPr>
        <w:t xml:space="preserve">istological </w:t>
      </w:r>
      <w:r w:rsidR="002279A5" w:rsidRPr="00D87A3A">
        <w:rPr>
          <w:rFonts w:ascii="Times New Roman" w:hAnsi="Times New Roman" w:cs="Times New Roman"/>
          <w:sz w:val="24"/>
          <w:szCs w:val="24"/>
        </w:rPr>
        <w:t xml:space="preserve">examination, the </w:t>
      </w:r>
      <w:r w:rsidR="00964788" w:rsidRPr="00D87A3A">
        <w:rPr>
          <w:rFonts w:ascii="Times New Roman" w:hAnsi="Times New Roman" w:cs="Times New Roman"/>
          <w:sz w:val="24"/>
          <w:szCs w:val="24"/>
        </w:rPr>
        <w:t>excision specimen show</w:t>
      </w:r>
      <w:r w:rsidR="002279A5" w:rsidRPr="00D87A3A">
        <w:rPr>
          <w:rFonts w:ascii="Times New Roman" w:hAnsi="Times New Roman" w:cs="Times New Roman"/>
          <w:sz w:val="24"/>
          <w:szCs w:val="24"/>
        </w:rPr>
        <w:t>s</w:t>
      </w:r>
      <w:r w:rsidR="00964788" w:rsidRPr="00D87A3A">
        <w:rPr>
          <w:rFonts w:ascii="Times New Roman" w:hAnsi="Times New Roman" w:cs="Times New Roman"/>
          <w:sz w:val="24"/>
          <w:szCs w:val="24"/>
        </w:rPr>
        <w:t xml:space="preserve"> hyperplastic lymphoid tissue with </w:t>
      </w:r>
      <w:r w:rsidR="002279A5" w:rsidRPr="00D87A3A">
        <w:rPr>
          <w:rFonts w:ascii="Times New Roman" w:hAnsi="Times New Roman" w:cs="Times New Roman"/>
          <w:sz w:val="24"/>
          <w:szCs w:val="24"/>
        </w:rPr>
        <w:t xml:space="preserve">proliferating </w:t>
      </w:r>
      <w:r w:rsidR="00964788" w:rsidRPr="00D87A3A">
        <w:rPr>
          <w:rFonts w:ascii="Times New Roman" w:hAnsi="Times New Roman" w:cs="Times New Roman"/>
          <w:sz w:val="24"/>
          <w:szCs w:val="24"/>
        </w:rPr>
        <w:t xml:space="preserve">germinal </w:t>
      </w:r>
      <w:proofErr w:type="spellStart"/>
      <w:r w:rsidR="00964788" w:rsidRPr="00D87A3A">
        <w:rPr>
          <w:rFonts w:ascii="Times New Roman" w:hAnsi="Times New Roman" w:cs="Times New Roman"/>
          <w:sz w:val="24"/>
          <w:szCs w:val="24"/>
        </w:rPr>
        <w:t>centers</w:t>
      </w:r>
      <w:proofErr w:type="spellEnd"/>
      <w:r w:rsidR="00964788" w:rsidRPr="00D87A3A">
        <w:rPr>
          <w:rFonts w:ascii="Times New Roman" w:hAnsi="Times New Roman" w:cs="Times New Roman"/>
          <w:sz w:val="24"/>
          <w:szCs w:val="24"/>
        </w:rPr>
        <w:t xml:space="preserve">, </w:t>
      </w:r>
      <w:proofErr w:type="spellStart"/>
      <w:r w:rsidR="00964788" w:rsidRPr="00D87A3A">
        <w:rPr>
          <w:rFonts w:ascii="Times New Roman" w:hAnsi="Times New Roman" w:cs="Times New Roman"/>
          <w:sz w:val="24"/>
          <w:szCs w:val="24"/>
        </w:rPr>
        <w:t>eosinophilic</w:t>
      </w:r>
      <w:proofErr w:type="spellEnd"/>
      <w:r w:rsidR="00964788" w:rsidRPr="00D87A3A">
        <w:rPr>
          <w:rFonts w:ascii="Times New Roman" w:hAnsi="Times New Roman" w:cs="Times New Roman"/>
          <w:sz w:val="24"/>
          <w:szCs w:val="24"/>
        </w:rPr>
        <w:t xml:space="preserve"> infiltration and proliferation of post</w:t>
      </w:r>
      <w:r w:rsidR="002279A5" w:rsidRPr="00D87A3A">
        <w:rPr>
          <w:rFonts w:ascii="Times New Roman" w:hAnsi="Times New Roman" w:cs="Times New Roman"/>
          <w:sz w:val="24"/>
          <w:szCs w:val="24"/>
        </w:rPr>
        <w:t>-</w:t>
      </w:r>
      <w:r w:rsidR="00964788" w:rsidRPr="00D87A3A">
        <w:rPr>
          <w:rFonts w:ascii="Times New Roman" w:hAnsi="Times New Roman" w:cs="Times New Roman"/>
          <w:sz w:val="24"/>
          <w:szCs w:val="24"/>
        </w:rPr>
        <w:t xml:space="preserve">capillary </w:t>
      </w:r>
      <w:proofErr w:type="spellStart"/>
      <w:r w:rsidR="00964788" w:rsidRPr="00D87A3A">
        <w:rPr>
          <w:rFonts w:ascii="Times New Roman" w:hAnsi="Times New Roman" w:cs="Times New Roman"/>
          <w:sz w:val="24"/>
          <w:szCs w:val="24"/>
        </w:rPr>
        <w:t>venules</w:t>
      </w:r>
      <w:proofErr w:type="spellEnd"/>
      <w:r w:rsidR="00964788" w:rsidRPr="00D87A3A">
        <w:rPr>
          <w:rFonts w:ascii="Times New Roman" w:hAnsi="Times New Roman" w:cs="Times New Roman"/>
          <w:sz w:val="24"/>
          <w:szCs w:val="24"/>
        </w:rPr>
        <w:t xml:space="preserve">. </w:t>
      </w:r>
      <w:r w:rsidR="00775A13" w:rsidRPr="00D87A3A">
        <w:rPr>
          <w:rFonts w:ascii="Times New Roman" w:hAnsi="Times New Roman" w:cs="Times New Roman"/>
          <w:sz w:val="24"/>
          <w:szCs w:val="24"/>
        </w:rPr>
        <w:t>Surgical excision</w:t>
      </w:r>
      <w:r w:rsidR="002279A5" w:rsidRPr="00D87A3A">
        <w:rPr>
          <w:rFonts w:ascii="Times New Roman" w:hAnsi="Times New Roman" w:cs="Times New Roman"/>
          <w:sz w:val="24"/>
          <w:szCs w:val="24"/>
        </w:rPr>
        <w:t xml:space="preserve"> of the lesion is the mainstay</w:t>
      </w:r>
      <w:r w:rsidR="00775A13" w:rsidRPr="00D87A3A">
        <w:rPr>
          <w:rFonts w:ascii="Times New Roman" w:hAnsi="Times New Roman" w:cs="Times New Roman"/>
          <w:sz w:val="24"/>
          <w:szCs w:val="24"/>
        </w:rPr>
        <w:t xml:space="preserve"> of therapy. Corticosteroids are indicated in refractory cases and in those with renal involvement</w:t>
      </w:r>
      <w:r w:rsidR="00BD7898">
        <w:rPr>
          <w:rFonts w:ascii="Times New Roman" w:hAnsi="Times New Roman" w:cs="Times New Roman"/>
          <w:sz w:val="24"/>
          <w:szCs w:val="24"/>
        </w:rPr>
        <w:t>.</w:t>
      </w:r>
      <w:r w:rsidR="00AF74F1" w:rsidRPr="00BD7898">
        <w:rPr>
          <w:rFonts w:ascii="Times New Roman" w:hAnsi="Times New Roman" w:cs="Times New Roman"/>
          <w:sz w:val="24"/>
          <w:szCs w:val="24"/>
          <w:vertAlign w:val="superscript"/>
        </w:rPr>
        <w:t>[1]</w:t>
      </w:r>
      <w:r w:rsidR="00775A13" w:rsidRPr="00D87A3A">
        <w:rPr>
          <w:rFonts w:ascii="Times New Roman" w:hAnsi="Times New Roman" w:cs="Times New Roman"/>
          <w:sz w:val="24"/>
          <w:szCs w:val="24"/>
        </w:rPr>
        <w:t xml:space="preserve"> </w:t>
      </w:r>
      <w:proofErr w:type="spellStart"/>
      <w:r w:rsidR="00775A13" w:rsidRPr="00D87A3A">
        <w:rPr>
          <w:rFonts w:ascii="Times New Roman" w:hAnsi="Times New Roman" w:cs="Times New Roman"/>
          <w:sz w:val="24"/>
          <w:szCs w:val="24"/>
        </w:rPr>
        <w:t>Pranlukast</w:t>
      </w:r>
      <w:proofErr w:type="spellEnd"/>
      <w:r w:rsidR="00775A13" w:rsidRPr="00D87A3A">
        <w:rPr>
          <w:rFonts w:ascii="Times New Roman" w:hAnsi="Times New Roman" w:cs="Times New Roman"/>
          <w:sz w:val="24"/>
          <w:szCs w:val="24"/>
        </w:rPr>
        <w:t xml:space="preserve"> and cetirizine have also shown positive </w:t>
      </w:r>
      <w:r w:rsidR="002279A5" w:rsidRPr="00D87A3A">
        <w:rPr>
          <w:rFonts w:ascii="Times New Roman" w:hAnsi="Times New Roman" w:cs="Times New Roman"/>
          <w:sz w:val="24"/>
          <w:szCs w:val="24"/>
        </w:rPr>
        <w:t>results</w:t>
      </w:r>
      <w:r w:rsidR="008A278C">
        <w:rPr>
          <w:rFonts w:ascii="Times New Roman" w:hAnsi="Times New Roman" w:cs="Times New Roman"/>
          <w:sz w:val="24"/>
          <w:szCs w:val="24"/>
        </w:rPr>
        <w:t>.</w:t>
      </w:r>
      <w:r w:rsidR="0088002D" w:rsidRPr="00BD7898">
        <w:rPr>
          <w:rFonts w:ascii="Times New Roman" w:hAnsi="Times New Roman" w:cs="Times New Roman"/>
          <w:sz w:val="24"/>
          <w:szCs w:val="24"/>
          <w:vertAlign w:val="superscript"/>
        </w:rPr>
        <w:t>[</w:t>
      </w:r>
      <w:r w:rsidR="00AF74F1" w:rsidRPr="00BD7898">
        <w:rPr>
          <w:rFonts w:ascii="Times New Roman" w:hAnsi="Times New Roman" w:cs="Times New Roman"/>
          <w:sz w:val="24"/>
          <w:szCs w:val="24"/>
          <w:vertAlign w:val="superscript"/>
        </w:rPr>
        <w:t>3</w:t>
      </w:r>
      <w:r w:rsidR="0088002D" w:rsidRPr="00BD7898">
        <w:rPr>
          <w:rFonts w:ascii="Times New Roman" w:hAnsi="Times New Roman" w:cs="Times New Roman"/>
          <w:sz w:val="24"/>
          <w:szCs w:val="24"/>
          <w:vertAlign w:val="superscript"/>
        </w:rPr>
        <w:t>,4</w:t>
      </w:r>
      <w:r w:rsidR="00AF74F1" w:rsidRPr="00BD7898">
        <w:rPr>
          <w:rFonts w:ascii="Times New Roman" w:hAnsi="Times New Roman" w:cs="Times New Roman"/>
          <w:sz w:val="24"/>
          <w:szCs w:val="24"/>
          <w:vertAlign w:val="superscript"/>
        </w:rPr>
        <w:t>]</w:t>
      </w:r>
      <w:r w:rsidR="00775A13" w:rsidRPr="00D87A3A">
        <w:rPr>
          <w:rFonts w:ascii="Times New Roman" w:hAnsi="Times New Roman" w:cs="Times New Roman"/>
          <w:sz w:val="24"/>
          <w:szCs w:val="24"/>
        </w:rPr>
        <w:t xml:space="preserve"> Local radiation therapy has been indicated for corticosteroid failure cases and in those where surgery is not possible</w:t>
      </w:r>
      <w:r w:rsidR="008A278C">
        <w:rPr>
          <w:rFonts w:ascii="Times New Roman" w:hAnsi="Times New Roman" w:cs="Times New Roman"/>
          <w:sz w:val="24"/>
          <w:szCs w:val="24"/>
        </w:rPr>
        <w:t>.</w:t>
      </w:r>
      <w:r w:rsidR="00AF74F1" w:rsidRPr="008A278C">
        <w:rPr>
          <w:rFonts w:ascii="Times New Roman" w:hAnsi="Times New Roman" w:cs="Times New Roman"/>
          <w:sz w:val="24"/>
          <w:szCs w:val="24"/>
          <w:vertAlign w:val="superscript"/>
        </w:rPr>
        <w:t>[1]</w:t>
      </w:r>
      <w:r w:rsidR="005F6C96" w:rsidRPr="00D87A3A">
        <w:rPr>
          <w:rFonts w:ascii="Times New Roman" w:hAnsi="Times New Roman" w:cs="Times New Roman"/>
          <w:sz w:val="24"/>
          <w:szCs w:val="24"/>
        </w:rPr>
        <w:t xml:space="preserve"> Cyclosporine and </w:t>
      </w:r>
      <w:proofErr w:type="spellStart"/>
      <w:r w:rsidR="005F6C96" w:rsidRPr="00D87A3A">
        <w:rPr>
          <w:rFonts w:ascii="Times New Roman" w:hAnsi="Times New Roman" w:cs="Times New Roman"/>
          <w:sz w:val="24"/>
          <w:szCs w:val="24"/>
        </w:rPr>
        <w:t>levamisole</w:t>
      </w:r>
      <w:proofErr w:type="spellEnd"/>
      <w:r w:rsidR="005F6C96" w:rsidRPr="00D87A3A">
        <w:rPr>
          <w:rFonts w:ascii="Times New Roman" w:hAnsi="Times New Roman" w:cs="Times New Roman"/>
          <w:sz w:val="24"/>
          <w:szCs w:val="24"/>
        </w:rPr>
        <w:t xml:space="preserve"> have been used in the treatment of Kimura's disease associated with steroid dependant </w:t>
      </w:r>
      <w:proofErr w:type="spellStart"/>
      <w:r w:rsidR="005F6C96" w:rsidRPr="00D87A3A">
        <w:rPr>
          <w:rFonts w:ascii="Times New Roman" w:hAnsi="Times New Roman" w:cs="Times New Roman"/>
          <w:sz w:val="24"/>
          <w:szCs w:val="24"/>
        </w:rPr>
        <w:t>nephrotic</w:t>
      </w:r>
      <w:proofErr w:type="spellEnd"/>
      <w:r w:rsidR="005F6C96" w:rsidRPr="00D87A3A">
        <w:rPr>
          <w:rFonts w:ascii="Times New Roman" w:hAnsi="Times New Roman" w:cs="Times New Roman"/>
          <w:sz w:val="24"/>
          <w:szCs w:val="24"/>
        </w:rPr>
        <w:t xml:space="preserve"> syndrome</w:t>
      </w:r>
      <w:r w:rsidR="0092247C" w:rsidRPr="00D87A3A">
        <w:rPr>
          <w:rFonts w:ascii="Times New Roman" w:hAnsi="Times New Roman" w:cs="Times New Roman"/>
          <w:sz w:val="24"/>
          <w:szCs w:val="24"/>
        </w:rPr>
        <w:t>.</w:t>
      </w:r>
      <w:r w:rsidR="008A278C">
        <w:rPr>
          <w:rFonts w:ascii="Times New Roman" w:hAnsi="Times New Roman" w:cs="Times New Roman"/>
          <w:sz w:val="24"/>
          <w:szCs w:val="24"/>
          <w:vertAlign w:val="superscript"/>
        </w:rPr>
        <w:t>[5,6]</w:t>
      </w:r>
    </w:p>
    <w:p w:rsidR="0092247C" w:rsidRPr="00D87A3A" w:rsidRDefault="0092247C" w:rsidP="00A503BF">
      <w:pPr>
        <w:spacing w:line="480" w:lineRule="auto"/>
        <w:rPr>
          <w:rFonts w:ascii="Times New Roman" w:hAnsi="Times New Roman" w:cs="Times New Roman"/>
          <w:sz w:val="24"/>
          <w:szCs w:val="24"/>
        </w:rPr>
      </w:pPr>
      <w:r w:rsidRPr="00D87A3A">
        <w:rPr>
          <w:rFonts w:ascii="Times New Roman" w:hAnsi="Times New Roman" w:cs="Times New Roman"/>
          <w:sz w:val="24"/>
          <w:szCs w:val="24"/>
        </w:rPr>
        <w:t xml:space="preserve">Because of its benign nature, Kimura's disease may go unrecognised. Since the condition has an association with </w:t>
      </w:r>
      <w:proofErr w:type="spellStart"/>
      <w:r w:rsidRPr="00D87A3A">
        <w:rPr>
          <w:rFonts w:ascii="Times New Roman" w:hAnsi="Times New Roman" w:cs="Times New Roman"/>
          <w:sz w:val="24"/>
          <w:szCs w:val="24"/>
        </w:rPr>
        <w:t>nephrotic</w:t>
      </w:r>
      <w:proofErr w:type="spellEnd"/>
      <w:r w:rsidRPr="00D87A3A">
        <w:rPr>
          <w:rFonts w:ascii="Times New Roman" w:hAnsi="Times New Roman" w:cs="Times New Roman"/>
          <w:sz w:val="24"/>
          <w:szCs w:val="24"/>
        </w:rPr>
        <w:t xml:space="preserve"> syndrome, an early recognition and diagnosis of this disease may prove useful.</w:t>
      </w:r>
    </w:p>
    <w:p w:rsidR="00775A13" w:rsidRPr="00D87A3A" w:rsidRDefault="00775A13" w:rsidP="00A503BF">
      <w:pPr>
        <w:spacing w:line="480" w:lineRule="auto"/>
        <w:rPr>
          <w:rFonts w:ascii="Times New Roman" w:hAnsi="Times New Roman" w:cs="Times New Roman"/>
          <w:sz w:val="24"/>
          <w:szCs w:val="24"/>
        </w:rPr>
      </w:pPr>
      <w:r w:rsidRPr="00D87A3A">
        <w:rPr>
          <w:rFonts w:ascii="Times New Roman" w:hAnsi="Times New Roman" w:cs="Times New Roman"/>
          <w:b/>
          <w:sz w:val="24"/>
          <w:szCs w:val="24"/>
        </w:rPr>
        <w:t>Figure 1:</w:t>
      </w:r>
      <w:r w:rsidRPr="00D87A3A">
        <w:rPr>
          <w:rFonts w:ascii="Times New Roman" w:hAnsi="Times New Roman" w:cs="Times New Roman"/>
          <w:sz w:val="24"/>
          <w:szCs w:val="24"/>
        </w:rPr>
        <w:t xml:space="preserve"> Soft non-tender swelling over the right </w:t>
      </w:r>
      <w:proofErr w:type="spellStart"/>
      <w:r w:rsidRPr="00D87A3A">
        <w:rPr>
          <w:rFonts w:ascii="Times New Roman" w:hAnsi="Times New Roman" w:cs="Times New Roman"/>
          <w:sz w:val="24"/>
          <w:szCs w:val="24"/>
        </w:rPr>
        <w:t>zygomatic</w:t>
      </w:r>
      <w:proofErr w:type="spellEnd"/>
      <w:r w:rsidRPr="00D87A3A">
        <w:rPr>
          <w:rFonts w:ascii="Times New Roman" w:hAnsi="Times New Roman" w:cs="Times New Roman"/>
          <w:sz w:val="24"/>
          <w:szCs w:val="24"/>
        </w:rPr>
        <w:t xml:space="preserve"> region</w:t>
      </w:r>
      <w:bookmarkStart w:id="0" w:name="_GoBack"/>
      <w:bookmarkEnd w:id="0"/>
    </w:p>
    <w:p w:rsidR="00775A13" w:rsidRPr="00D87A3A" w:rsidRDefault="00775A13" w:rsidP="00A503BF">
      <w:pPr>
        <w:spacing w:line="480" w:lineRule="auto"/>
        <w:rPr>
          <w:rFonts w:ascii="Times New Roman" w:hAnsi="Times New Roman" w:cs="Times New Roman"/>
          <w:b/>
          <w:sz w:val="24"/>
          <w:szCs w:val="24"/>
        </w:rPr>
      </w:pPr>
      <w:r w:rsidRPr="00D87A3A">
        <w:rPr>
          <w:rFonts w:ascii="Times New Roman" w:hAnsi="Times New Roman" w:cs="Times New Roman"/>
          <w:b/>
          <w:sz w:val="24"/>
          <w:szCs w:val="24"/>
        </w:rPr>
        <w:t>REFERENCES</w:t>
      </w:r>
    </w:p>
    <w:p w:rsidR="00AF74F1" w:rsidRPr="00D87A3A" w:rsidRDefault="003E64BB" w:rsidP="00A503BF">
      <w:pPr>
        <w:pStyle w:val="ListParagraph"/>
        <w:numPr>
          <w:ilvl w:val="0"/>
          <w:numId w:val="3"/>
        </w:numPr>
        <w:spacing w:line="480" w:lineRule="auto"/>
        <w:rPr>
          <w:rFonts w:ascii="Times New Roman" w:hAnsi="Times New Roman" w:cs="Times New Roman"/>
          <w:sz w:val="24"/>
          <w:szCs w:val="24"/>
        </w:rPr>
      </w:pPr>
      <w:proofErr w:type="spellStart"/>
      <w:r w:rsidRPr="00D87A3A">
        <w:rPr>
          <w:rFonts w:ascii="Times New Roman" w:hAnsi="Times New Roman" w:cs="Times New Roman"/>
          <w:sz w:val="24"/>
          <w:szCs w:val="24"/>
        </w:rPr>
        <w:t>Larroche</w:t>
      </w:r>
      <w:proofErr w:type="spellEnd"/>
      <w:r w:rsidRPr="00D87A3A">
        <w:rPr>
          <w:rFonts w:ascii="Times New Roman" w:hAnsi="Times New Roman" w:cs="Times New Roman"/>
          <w:sz w:val="24"/>
          <w:szCs w:val="24"/>
        </w:rPr>
        <w:t xml:space="preserve"> C. and </w:t>
      </w:r>
      <w:proofErr w:type="spellStart"/>
      <w:r w:rsidRPr="00D87A3A">
        <w:rPr>
          <w:rFonts w:ascii="Times New Roman" w:hAnsi="Times New Roman" w:cs="Times New Roman"/>
          <w:sz w:val="24"/>
          <w:szCs w:val="24"/>
        </w:rPr>
        <w:t>Blétry</w:t>
      </w:r>
      <w:proofErr w:type="spellEnd"/>
      <w:r w:rsidR="00AF74F1" w:rsidRPr="00D87A3A">
        <w:rPr>
          <w:rFonts w:ascii="Times New Roman" w:hAnsi="Times New Roman" w:cs="Times New Roman"/>
          <w:sz w:val="24"/>
          <w:szCs w:val="24"/>
        </w:rPr>
        <w:t xml:space="preserve"> O. (2005) Kimura’s Disease. </w:t>
      </w:r>
      <w:proofErr w:type="spellStart"/>
      <w:r w:rsidR="00AF74F1" w:rsidRPr="00D87A3A">
        <w:rPr>
          <w:rFonts w:ascii="Times New Roman" w:hAnsi="Times New Roman" w:cs="Times New Roman"/>
          <w:sz w:val="24"/>
          <w:szCs w:val="24"/>
        </w:rPr>
        <w:t>Orphanet</w:t>
      </w:r>
      <w:proofErr w:type="spellEnd"/>
      <w:r w:rsidR="00AF74F1" w:rsidRPr="00D87A3A">
        <w:rPr>
          <w:rFonts w:ascii="Times New Roman" w:hAnsi="Times New Roman" w:cs="Times New Roman"/>
          <w:sz w:val="24"/>
          <w:szCs w:val="24"/>
        </w:rPr>
        <w:t xml:space="preserve"> </w:t>
      </w:r>
      <w:proofErr w:type="spellStart"/>
      <w:r w:rsidR="00AF74F1" w:rsidRPr="00D87A3A">
        <w:rPr>
          <w:rFonts w:ascii="Times New Roman" w:hAnsi="Times New Roman" w:cs="Times New Roman"/>
          <w:sz w:val="24"/>
          <w:szCs w:val="24"/>
        </w:rPr>
        <w:t>Encyclopedia</w:t>
      </w:r>
      <w:proofErr w:type="spellEnd"/>
    </w:p>
    <w:p w:rsidR="0088002D" w:rsidRPr="00D87A3A" w:rsidRDefault="003E64BB" w:rsidP="00A503BF">
      <w:pPr>
        <w:pStyle w:val="ListParagraph"/>
        <w:numPr>
          <w:ilvl w:val="0"/>
          <w:numId w:val="3"/>
        </w:numPr>
        <w:spacing w:line="480" w:lineRule="auto"/>
        <w:rPr>
          <w:rFonts w:ascii="Times New Roman" w:hAnsi="Times New Roman" w:cs="Times New Roman"/>
          <w:sz w:val="24"/>
          <w:szCs w:val="24"/>
        </w:rPr>
      </w:pPr>
      <w:proofErr w:type="spellStart"/>
      <w:r w:rsidRPr="00D87A3A">
        <w:rPr>
          <w:rFonts w:ascii="Times New Roman" w:hAnsi="Times New Roman" w:cs="Times New Roman"/>
          <w:sz w:val="24"/>
          <w:szCs w:val="24"/>
        </w:rPr>
        <w:t>Chauvel</w:t>
      </w:r>
      <w:proofErr w:type="spellEnd"/>
      <w:r w:rsidRPr="00D87A3A">
        <w:rPr>
          <w:rFonts w:ascii="Times New Roman" w:hAnsi="Times New Roman" w:cs="Times New Roman"/>
          <w:sz w:val="24"/>
          <w:szCs w:val="24"/>
        </w:rPr>
        <w:t xml:space="preserve"> C, </w:t>
      </w:r>
      <w:proofErr w:type="spellStart"/>
      <w:r w:rsidRPr="00D87A3A">
        <w:rPr>
          <w:rFonts w:ascii="Times New Roman" w:hAnsi="Times New Roman" w:cs="Times New Roman"/>
          <w:sz w:val="24"/>
          <w:szCs w:val="24"/>
        </w:rPr>
        <w:t>Valeyrie-Allanore</w:t>
      </w:r>
      <w:proofErr w:type="spellEnd"/>
      <w:r w:rsidRPr="00D87A3A">
        <w:rPr>
          <w:rFonts w:ascii="Times New Roman" w:hAnsi="Times New Roman" w:cs="Times New Roman"/>
          <w:sz w:val="24"/>
          <w:szCs w:val="24"/>
        </w:rPr>
        <w:t xml:space="preserve"> L, </w:t>
      </w:r>
      <w:proofErr w:type="spellStart"/>
      <w:r w:rsidRPr="00D87A3A">
        <w:rPr>
          <w:rFonts w:ascii="Times New Roman" w:hAnsi="Times New Roman" w:cs="Times New Roman"/>
          <w:sz w:val="24"/>
          <w:szCs w:val="24"/>
        </w:rPr>
        <w:t>Essig</w:t>
      </w:r>
      <w:proofErr w:type="spellEnd"/>
      <w:r w:rsidRPr="00D87A3A">
        <w:rPr>
          <w:rFonts w:ascii="Times New Roman" w:hAnsi="Times New Roman" w:cs="Times New Roman"/>
          <w:sz w:val="24"/>
          <w:szCs w:val="24"/>
        </w:rPr>
        <w:t xml:space="preserve"> M, </w:t>
      </w:r>
      <w:proofErr w:type="spellStart"/>
      <w:r w:rsidRPr="00D87A3A">
        <w:rPr>
          <w:rFonts w:ascii="Times New Roman" w:hAnsi="Times New Roman" w:cs="Times New Roman"/>
          <w:sz w:val="24"/>
          <w:szCs w:val="24"/>
        </w:rPr>
        <w:t>Vrtovsnik</w:t>
      </w:r>
      <w:proofErr w:type="spellEnd"/>
      <w:r w:rsidRPr="00D87A3A">
        <w:rPr>
          <w:rFonts w:ascii="Times New Roman" w:hAnsi="Times New Roman" w:cs="Times New Roman"/>
          <w:sz w:val="24"/>
          <w:szCs w:val="24"/>
        </w:rPr>
        <w:t xml:space="preserve"> F, Walker F, </w:t>
      </w:r>
      <w:proofErr w:type="spellStart"/>
      <w:r w:rsidRPr="00D87A3A">
        <w:rPr>
          <w:rFonts w:ascii="Times New Roman" w:hAnsi="Times New Roman" w:cs="Times New Roman"/>
          <w:sz w:val="24"/>
          <w:szCs w:val="24"/>
        </w:rPr>
        <w:t>Marinho</w:t>
      </w:r>
      <w:proofErr w:type="spellEnd"/>
      <w:r w:rsidRPr="00D87A3A">
        <w:rPr>
          <w:rFonts w:ascii="Times New Roman" w:hAnsi="Times New Roman" w:cs="Times New Roman"/>
          <w:sz w:val="24"/>
          <w:szCs w:val="24"/>
        </w:rPr>
        <w:t xml:space="preserve"> E, et al.</w:t>
      </w:r>
      <w:r w:rsidR="0088002D" w:rsidRPr="00D87A3A">
        <w:rPr>
          <w:rFonts w:ascii="Times New Roman" w:hAnsi="Times New Roman" w:cs="Times New Roman"/>
          <w:sz w:val="24"/>
          <w:szCs w:val="24"/>
        </w:rPr>
        <w:t xml:space="preserve"> </w:t>
      </w:r>
      <w:r w:rsidRPr="00D87A3A">
        <w:rPr>
          <w:rFonts w:ascii="Times New Roman" w:hAnsi="Times New Roman" w:cs="Times New Roman"/>
          <w:sz w:val="24"/>
          <w:szCs w:val="24"/>
        </w:rPr>
        <w:t xml:space="preserve">Kimura's disease associated with </w:t>
      </w:r>
      <w:proofErr w:type="spellStart"/>
      <w:r w:rsidRPr="00D87A3A">
        <w:rPr>
          <w:rFonts w:ascii="Times New Roman" w:hAnsi="Times New Roman" w:cs="Times New Roman"/>
          <w:sz w:val="24"/>
          <w:szCs w:val="24"/>
        </w:rPr>
        <w:t>extracapillary</w:t>
      </w:r>
      <w:proofErr w:type="spellEnd"/>
      <w:r w:rsidRPr="00D87A3A">
        <w:rPr>
          <w:rFonts w:ascii="Times New Roman" w:hAnsi="Times New Roman" w:cs="Times New Roman"/>
          <w:sz w:val="24"/>
          <w:szCs w:val="24"/>
        </w:rPr>
        <w:t xml:space="preserve"> glomerulonephritis</w:t>
      </w:r>
      <w:r w:rsidR="0088002D" w:rsidRPr="00D87A3A">
        <w:rPr>
          <w:rFonts w:ascii="Times New Roman" w:hAnsi="Times New Roman" w:cs="Times New Roman"/>
          <w:sz w:val="24"/>
          <w:szCs w:val="24"/>
        </w:rPr>
        <w:t xml:space="preserve">. </w:t>
      </w:r>
      <w:r w:rsidRPr="00D87A3A">
        <w:rPr>
          <w:rFonts w:ascii="Times New Roman" w:hAnsi="Times New Roman" w:cs="Times New Roman"/>
          <w:sz w:val="24"/>
          <w:szCs w:val="24"/>
        </w:rPr>
        <w:t xml:space="preserve">Ann </w:t>
      </w:r>
      <w:proofErr w:type="spellStart"/>
      <w:r w:rsidRPr="00D87A3A">
        <w:rPr>
          <w:rFonts w:ascii="Times New Roman" w:hAnsi="Times New Roman" w:cs="Times New Roman"/>
          <w:sz w:val="24"/>
          <w:szCs w:val="24"/>
        </w:rPr>
        <w:t>Dermatol</w:t>
      </w:r>
      <w:proofErr w:type="spellEnd"/>
      <w:r w:rsidRPr="00D87A3A">
        <w:rPr>
          <w:rFonts w:ascii="Times New Roman" w:hAnsi="Times New Roman" w:cs="Times New Roman"/>
          <w:sz w:val="24"/>
          <w:szCs w:val="24"/>
        </w:rPr>
        <w:t xml:space="preserve"> </w:t>
      </w:r>
      <w:proofErr w:type="spellStart"/>
      <w:r w:rsidRPr="00D87A3A">
        <w:rPr>
          <w:rFonts w:ascii="Times New Roman" w:hAnsi="Times New Roman" w:cs="Times New Roman"/>
          <w:sz w:val="24"/>
          <w:szCs w:val="24"/>
        </w:rPr>
        <w:t>Venereol</w:t>
      </w:r>
      <w:proofErr w:type="spellEnd"/>
      <w:r w:rsidRPr="00D87A3A">
        <w:rPr>
          <w:rFonts w:ascii="Times New Roman" w:hAnsi="Times New Roman" w:cs="Times New Roman"/>
          <w:sz w:val="24"/>
          <w:szCs w:val="24"/>
        </w:rPr>
        <w:t>. 2006; 133:689-692</w:t>
      </w:r>
      <w:r w:rsidR="0088002D" w:rsidRPr="00D87A3A">
        <w:rPr>
          <w:rFonts w:ascii="Times New Roman" w:hAnsi="Times New Roman" w:cs="Times New Roman"/>
          <w:sz w:val="24"/>
          <w:szCs w:val="24"/>
        </w:rPr>
        <w:t>.</w:t>
      </w:r>
    </w:p>
    <w:p w:rsidR="00775A13" w:rsidRPr="00D87A3A" w:rsidRDefault="007D64E7" w:rsidP="00A503BF">
      <w:pPr>
        <w:pStyle w:val="ListParagraph"/>
        <w:numPr>
          <w:ilvl w:val="0"/>
          <w:numId w:val="3"/>
        </w:numPr>
        <w:spacing w:line="480" w:lineRule="auto"/>
        <w:rPr>
          <w:rFonts w:ascii="Times New Roman" w:hAnsi="Times New Roman" w:cs="Times New Roman"/>
          <w:sz w:val="24"/>
          <w:szCs w:val="24"/>
        </w:rPr>
      </w:pPr>
      <w:proofErr w:type="spellStart"/>
      <w:r w:rsidRPr="00D87A3A">
        <w:rPr>
          <w:rFonts w:ascii="Times New Roman" w:hAnsi="Times New Roman" w:cs="Times New Roman"/>
          <w:sz w:val="24"/>
          <w:szCs w:val="24"/>
        </w:rPr>
        <w:lastRenderedPageBreak/>
        <w:t>Ohtsuka</w:t>
      </w:r>
      <w:proofErr w:type="spellEnd"/>
      <w:r w:rsidRPr="00D87A3A">
        <w:rPr>
          <w:rFonts w:ascii="Times New Roman" w:hAnsi="Times New Roman" w:cs="Times New Roman"/>
          <w:sz w:val="24"/>
          <w:szCs w:val="24"/>
        </w:rPr>
        <w:t xml:space="preserve"> Y, Shimizu T, </w:t>
      </w:r>
      <w:proofErr w:type="spellStart"/>
      <w:r w:rsidRPr="00D87A3A">
        <w:rPr>
          <w:rFonts w:ascii="Times New Roman" w:hAnsi="Times New Roman" w:cs="Times New Roman"/>
          <w:sz w:val="24"/>
          <w:szCs w:val="24"/>
        </w:rPr>
        <w:t>Fujii</w:t>
      </w:r>
      <w:proofErr w:type="spellEnd"/>
      <w:r w:rsidRPr="00D87A3A">
        <w:rPr>
          <w:rFonts w:ascii="Times New Roman" w:hAnsi="Times New Roman" w:cs="Times New Roman"/>
          <w:sz w:val="24"/>
          <w:szCs w:val="24"/>
        </w:rPr>
        <w:t xml:space="preserve"> T, Sato T, Saito M, Nagata S, et al. </w:t>
      </w:r>
      <w:proofErr w:type="spellStart"/>
      <w:r w:rsidRPr="00D87A3A">
        <w:rPr>
          <w:rFonts w:ascii="Times New Roman" w:hAnsi="Times New Roman" w:cs="Times New Roman"/>
          <w:sz w:val="24"/>
          <w:szCs w:val="24"/>
        </w:rPr>
        <w:t>Pranlukast</w:t>
      </w:r>
      <w:proofErr w:type="spellEnd"/>
      <w:r w:rsidRPr="00D87A3A">
        <w:rPr>
          <w:rFonts w:ascii="Times New Roman" w:hAnsi="Times New Roman" w:cs="Times New Roman"/>
          <w:sz w:val="24"/>
          <w:szCs w:val="24"/>
        </w:rPr>
        <w:t xml:space="preserve"> regulates tumour growth by attenuating IL-4 production in</w:t>
      </w:r>
      <w:r w:rsidRPr="00D87A3A">
        <w:rPr>
          <w:sz w:val="24"/>
          <w:szCs w:val="24"/>
        </w:rPr>
        <w:t xml:space="preserve"> </w:t>
      </w:r>
      <w:r w:rsidRPr="00D87A3A">
        <w:rPr>
          <w:rFonts w:ascii="Times New Roman" w:hAnsi="Times New Roman" w:cs="Times New Roman"/>
          <w:sz w:val="24"/>
          <w:szCs w:val="24"/>
        </w:rPr>
        <w:t>Kimura disease</w:t>
      </w:r>
      <w:r w:rsidR="00AF74F1" w:rsidRPr="00D87A3A">
        <w:rPr>
          <w:rFonts w:ascii="Times New Roman" w:hAnsi="Times New Roman" w:cs="Times New Roman"/>
          <w:sz w:val="24"/>
          <w:szCs w:val="24"/>
        </w:rPr>
        <w:t xml:space="preserve">. </w:t>
      </w:r>
      <w:proofErr w:type="spellStart"/>
      <w:r w:rsidR="00AF74F1" w:rsidRPr="00D87A3A">
        <w:rPr>
          <w:rFonts w:ascii="Times New Roman" w:hAnsi="Times New Roman" w:cs="Times New Roman"/>
          <w:sz w:val="24"/>
          <w:szCs w:val="24"/>
        </w:rPr>
        <w:t>Eur</w:t>
      </w:r>
      <w:proofErr w:type="spellEnd"/>
      <w:r w:rsidR="00AF74F1" w:rsidRPr="00D87A3A">
        <w:rPr>
          <w:rFonts w:ascii="Times New Roman" w:hAnsi="Times New Roman" w:cs="Times New Roman"/>
          <w:sz w:val="24"/>
          <w:szCs w:val="24"/>
        </w:rPr>
        <w:t xml:space="preserve"> J </w:t>
      </w:r>
      <w:proofErr w:type="spellStart"/>
      <w:r w:rsidR="00AF74F1" w:rsidRPr="00D87A3A">
        <w:rPr>
          <w:rFonts w:ascii="Times New Roman" w:hAnsi="Times New Roman" w:cs="Times New Roman"/>
          <w:sz w:val="24"/>
          <w:szCs w:val="24"/>
        </w:rPr>
        <w:t>Pediatr</w:t>
      </w:r>
      <w:proofErr w:type="spellEnd"/>
      <w:r w:rsidR="00AF74F1" w:rsidRPr="00D87A3A">
        <w:rPr>
          <w:rFonts w:ascii="Times New Roman" w:hAnsi="Times New Roman" w:cs="Times New Roman"/>
          <w:sz w:val="24"/>
          <w:szCs w:val="24"/>
        </w:rPr>
        <w:t>. 2004;</w:t>
      </w:r>
      <w:r w:rsidRPr="00D87A3A">
        <w:rPr>
          <w:rFonts w:ascii="Times New Roman" w:hAnsi="Times New Roman" w:cs="Times New Roman"/>
          <w:sz w:val="24"/>
          <w:szCs w:val="24"/>
        </w:rPr>
        <w:t xml:space="preserve"> </w:t>
      </w:r>
      <w:r w:rsidR="00AF74F1" w:rsidRPr="00D87A3A">
        <w:rPr>
          <w:rFonts w:ascii="Times New Roman" w:hAnsi="Times New Roman" w:cs="Times New Roman"/>
          <w:sz w:val="24"/>
          <w:szCs w:val="24"/>
        </w:rPr>
        <w:t>163(7):416-417.</w:t>
      </w:r>
    </w:p>
    <w:p w:rsidR="00775A13" w:rsidRPr="00D87A3A" w:rsidRDefault="007D64E7" w:rsidP="00A503BF">
      <w:pPr>
        <w:pStyle w:val="ListParagraph"/>
        <w:numPr>
          <w:ilvl w:val="0"/>
          <w:numId w:val="3"/>
        </w:numPr>
        <w:spacing w:line="480" w:lineRule="auto"/>
        <w:rPr>
          <w:rFonts w:ascii="Times New Roman" w:hAnsi="Times New Roman" w:cs="Times New Roman"/>
          <w:sz w:val="24"/>
          <w:szCs w:val="24"/>
        </w:rPr>
      </w:pPr>
      <w:r w:rsidRPr="00D87A3A">
        <w:rPr>
          <w:rFonts w:ascii="Times New Roman" w:hAnsi="Times New Roman" w:cs="Times New Roman"/>
          <w:sz w:val="24"/>
          <w:szCs w:val="24"/>
        </w:rPr>
        <w:t>Ben-</w:t>
      </w:r>
      <w:proofErr w:type="spellStart"/>
      <w:r w:rsidRPr="00D87A3A">
        <w:rPr>
          <w:rFonts w:ascii="Times New Roman" w:hAnsi="Times New Roman" w:cs="Times New Roman"/>
          <w:sz w:val="24"/>
          <w:szCs w:val="24"/>
        </w:rPr>
        <w:t>Chetrit</w:t>
      </w:r>
      <w:proofErr w:type="spellEnd"/>
      <w:r w:rsidRPr="00D87A3A">
        <w:rPr>
          <w:rFonts w:ascii="Times New Roman" w:hAnsi="Times New Roman" w:cs="Times New Roman"/>
          <w:sz w:val="24"/>
          <w:szCs w:val="24"/>
        </w:rPr>
        <w:t xml:space="preserve"> E., Amir G. and </w:t>
      </w:r>
      <w:proofErr w:type="spellStart"/>
      <w:r w:rsidRPr="00D87A3A">
        <w:rPr>
          <w:rFonts w:ascii="Times New Roman" w:hAnsi="Times New Roman" w:cs="Times New Roman"/>
          <w:sz w:val="24"/>
          <w:szCs w:val="24"/>
        </w:rPr>
        <w:t>Shalit</w:t>
      </w:r>
      <w:proofErr w:type="spellEnd"/>
      <w:r w:rsidRPr="00D87A3A">
        <w:rPr>
          <w:rFonts w:ascii="Times New Roman" w:hAnsi="Times New Roman" w:cs="Times New Roman"/>
          <w:sz w:val="24"/>
          <w:szCs w:val="24"/>
        </w:rPr>
        <w:t xml:space="preserve"> M. </w:t>
      </w:r>
      <w:proofErr w:type="spellStart"/>
      <w:r w:rsidR="002279A5" w:rsidRPr="00D87A3A">
        <w:rPr>
          <w:rFonts w:ascii="Times New Roman" w:hAnsi="Times New Roman" w:cs="Times New Roman"/>
          <w:sz w:val="24"/>
          <w:szCs w:val="24"/>
        </w:rPr>
        <w:t>Cétirizine</w:t>
      </w:r>
      <w:proofErr w:type="spellEnd"/>
      <w:r w:rsidR="002279A5" w:rsidRPr="00D87A3A">
        <w:rPr>
          <w:rFonts w:ascii="Times New Roman" w:hAnsi="Times New Roman" w:cs="Times New Roman"/>
          <w:sz w:val="24"/>
          <w:szCs w:val="24"/>
        </w:rPr>
        <w:t xml:space="preserve">: An Effective Agent in Kimura’s </w:t>
      </w:r>
      <w:r w:rsidRPr="00D87A3A">
        <w:rPr>
          <w:rFonts w:ascii="Times New Roman" w:hAnsi="Times New Roman" w:cs="Times New Roman"/>
          <w:sz w:val="24"/>
          <w:szCs w:val="24"/>
        </w:rPr>
        <w:t>Disease. Arthritis Rheumatology. 53;</w:t>
      </w:r>
      <w:r w:rsidR="002279A5" w:rsidRPr="00D87A3A">
        <w:rPr>
          <w:rFonts w:ascii="Times New Roman" w:hAnsi="Times New Roman" w:cs="Times New Roman"/>
          <w:sz w:val="24"/>
          <w:szCs w:val="24"/>
        </w:rPr>
        <w:t xml:space="preserve"> 117-118.</w:t>
      </w:r>
    </w:p>
    <w:p w:rsidR="005F6C96" w:rsidRPr="00D87A3A" w:rsidRDefault="005F6C96" w:rsidP="00A503BF">
      <w:pPr>
        <w:pStyle w:val="ListParagraph"/>
        <w:numPr>
          <w:ilvl w:val="0"/>
          <w:numId w:val="3"/>
        </w:numPr>
        <w:spacing w:line="480" w:lineRule="auto"/>
        <w:rPr>
          <w:rFonts w:ascii="Times New Roman" w:hAnsi="Times New Roman" w:cs="Times New Roman"/>
          <w:sz w:val="24"/>
          <w:szCs w:val="24"/>
        </w:rPr>
      </w:pPr>
      <w:r w:rsidRPr="00D87A3A">
        <w:rPr>
          <w:rFonts w:ascii="Times New Roman" w:hAnsi="Times New Roman" w:cs="Times New Roman"/>
          <w:sz w:val="24"/>
          <w:szCs w:val="24"/>
        </w:rPr>
        <w:t>Do YS, Kim HY and</w:t>
      </w:r>
      <w:r w:rsidR="007D64E7" w:rsidRPr="00D87A3A">
        <w:rPr>
          <w:rFonts w:ascii="Times New Roman" w:hAnsi="Times New Roman" w:cs="Times New Roman"/>
          <w:sz w:val="24"/>
          <w:szCs w:val="24"/>
        </w:rPr>
        <w:t xml:space="preserve"> </w:t>
      </w:r>
      <w:proofErr w:type="spellStart"/>
      <w:r w:rsidR="007D64E7" w:rsidRPr="00D87A3A">
        <w:rPr>
          <w:rFonts w:ascii="Times New Roman" w:hAnsi="Times New Roman" w:cs="Times New Roman"/>
          <w:sz w:val="24"/>
          <w:szCs w:val="24"/>
        </w:rPr>
        <w:t>Namgoong</w:t>
      </w:r>
      <w:proofErr w:type="spellEnd"/>
      <w:r w:rsidR="007D64E7" w:rsidRPr="00D87A3A">
        <w:rPr>
          <w:rFonts w:ascii="Times New Roman" w:hAnsi="Times New Roman" w:cs="Times New Roman"/>
          <w:sz w:val="24"/>
          <w:szCs w:val="24"/>
        </w:rPr>
        <w:t xml:space="preserve"> MK: A case about cyclosporine treatment of Kimura's disease associated with steroid dependant </w:t>
      </w:r>
      <w:proofErr w:type="spellStart"/>
      <w:r w:rsidR="007D64E7" w:rsidRPr="00D87A3A">
        <w:rPr>
          <w:rFonts w:ascii="Times New Roman" w:hAnsi="Times New Roman" w:cs="Times New Roman"/>
          <w:sz w:val="24"/>
          <w:szCs w:val="24"/>
        </w:rPr>
        <w:t>nephrotic</w:t>
      </w:r>
      <w:proofErr w:type="spellEnd"/>
      <w:r w:rsidR="007D64E7" w:rsidRPr="00D87A3A">
        <w:rPr>
          <w:rFonts w:ascii="Times New Roman" w:hAnsi="Times New Roman" w:cs="Times New Roman"/>
          <w:sz w:val="24"/>
          <w:szCs w:val="24"/>
        </w:rPr>
        <w:t xml:space="preserve"> syndrome. J Korean </w:t>
      </w:r>
      <w:proofErr w:type="spellStart"/>
      <w:r w:rsidR="007D64E7" w:rsidRPr="00D87A3A">
        <w:rPr>
          <w:rFonts w:ascii="Times New Roman" w:hAnsi="Times New Roman" w:cs="Times New Roman"/>
          <w:sz w:val="24"/>
          <w:szCs w:val="24"/>
        </w:rPr>
        <w:t>Soc</w:t>
      </w:r>
      <w:proofErr w:type="spellEnd"/>
      <w:r w:rsidR="007D64E7" w:rsidRPr="00D87A3A">
        <w:rPr>
          <w:rFonts w:ascii="Times New Roman" w:hAnsi="Times New Roman" w:cs="Times New Roman"/>
          <w:sz w:val="24"/>
          <w:szCs w:val="24"/>
        </w:rPr>
        <w:t xml:space="preserve"> </w:t>
      </w:r>
      <w:proofErr w:type="spellStart"/>
      <w:r w:rsidR="007D64E7" w:rsidRPr="00D87A3A">
        <w:rPr>
          <w:rFonts w:ascii="Times New Roman" w:hAnsi="Times New Roman" w:cs="Times New Roman"/>
          <w:sz w:val="24"/>
          <w:szCs w:val="24"/>
        </w:rPr>
        <w:t>Pediatr</w:t>
      </w:r>
      <w:proofErr w:type="spellEnd"/>
      <w:r w:rsidR="007D64E7" w:rsidRPr="00D87A3A">
        <w:rPr>
          <w:rFonts w:ascii="Times New Roman" w:hAnsi="Times New Roman" w:cs="Times New Roman"/>
          <w:sz w:val="24"/>
          <w:szCs w:val="24"/>
        </w:rPr>
        <w:t xml:space="preserve"> </w:t>
      </w:r>
      <w:proofErr w:type="spellStart"/>
      <w:r w:rsidR="007D64E7" w:rsidRPr="00D87A3A">
        <w:rPr>
          <w:rFonts w:ascii="Times New Roman" w:hAnsi="Times New Roman" w:cs="Times New Roman"/>
          <w:sz w:val="24"/>
          <w:szCs w:val="24"/>
        </w:rPr>
        <w:t>Nephrol</w:t>
      </w:r>
      <w:proofErr w:type="spellEnd"/>
      <w:r w:rsidRPr="00D87A3A">
        <w:rPr>
          <w:rFonts w:ascii="Times New Roman" w:hAnsi="Times New Roman" w:cs="Times New Roman"/>
          <w:sz w:val="24"/>
          <w:szCs w:val="24"/>
        </w:rPr>
        <w:t>. 2009; 13:271-277.</w:t>
      </w:r>
    </w:p>
    <w:p w:rsidR="002279A5" w:rsidRPr="00D87A3A" w:rsidRDefault="005F6C96" w:rsidP="00A503BF">
      <w:pPr>
        <w:pStyle w:val="ListParagraph"/>
        <w:numPr>
          <w:ilvl w:val="0"/>
          <w:numId w:val="3"/>
        </w:numPr>
        <w:spacing w:line="480" w:lineRule="auto"/>
        <w:rPr>
          <w:rFonts w:ascii="Times New Roman" w:hAnsi="Times New Roman" w:cs="Times New Roman"/>
          <w:sz w:val="24"/>
          <w:szCs w:val="24"/>
        </w:rPr>
      </w:pPr>
      <w:proofErr w:type="spellStart"/>
      <w:r w:rsidRPr="00D87A3A">
        <w:rPr>
          <w:rFonts w:ascii="Times New Roman" w:hAnsi="Times New Roman" w:cs="Times New Roman"/>
          <w:sz w:val="24"/>
          <w:szCs w:val="24"/>
        </w:rPr>
        <w:t>Jaesung</w:t>
      </w:r>
      <w:proofErr w:type="spellEnd"/>
      <w:r w:rsidRPr="00D87A3A">
        <w:rPr>
          <w:rFonts w:ascii="Times New Roman" w:hAnsi="Times New Roman" w:cs="Times New Roman"/>
          <w:sz w:val="24"/>
          <w:szCs w:val="24"/>
        </w:rPr>
        <w:t xml:space="preserve"> Yu, </w:t>
      </w:r>
      <w:proofErr w:type="spellStart"/>
      <w:r w:rsidRPr="00D87A3A">
        <w:rPr>
          <w:rFonts w:ascii="Times New Roman" w:hAnsi="Times New Roman" w:cs="Times New Roman"/>
          <w:sz w:val="24"/>
          <w:szCs w:val="24"/>
        </w:rPr>
        <w:t>Hyunju</w:t>
      </w:r>
      <w:proofErr w:type="spellEnd"/>
      <w:r w:rsidRPr="00D87A3A">
        <w:rPr>
          <w:rFonts w:ascii="Times New Roman" w:hAnsi="Times New Roman" w:cs="Times New Roman"/>
          <w:sz w:val="24"/>
          <w:szCs w:val="24"/>
        </w:rPr>
        <w:t xml:space="preserve"> Jin and </w:t>
      </w:r>
      <w:proofErr w:type="spellStart"/>
      <w:r w:rsidRPr="00D87A3A">
        <w:rPr>
          <w:rFonts w:ascii="Times New Roman" w:hAnsi="Times New Roman" w:cs="Times New Roman"/>
          <w:sz w:val="24"/>
          <w:szCs w:val="24"/>
        </w:rPr>
        <w:t>Hoseok</w:t>
      </w:r>
      <w:proofErr w:type="spellEnd"/>
      <w:r w:rsidRPr="00D87A3A">
        <w:rPr>
          <w:rFonts w:ascii="Times New Roman" w:hAnsi="Times New Roman" w:cs="Times New Roman"/>
          <w:sz w:val="24"/>
          <w:szCs w:val="24"/>
        </w:rPr>
        <w:t xml:space="preserve"> Kang. A Case of </w:t>
      </w:r>
      <w:proofErr w:type="spellStart"/>
      <w:r w:rsidRPr="00D87A3A">
        <w:rPr>
          <w:rFonts w:ascii="Times New Roman" w:hAnsi="Times New Roman" w:cs="Times New Roman"/>
          <w:sz w:val="24"/>
          <w:szCs w:val="24"/>
        </w:rPr>
        <w:t>Levamisole</w:t>
      </w:r>
      <w:proofErr w:type="spellEnd"/>
      <w:r w:rsidRPr="00D87A3A">
        <w:rPr>
          <w:rFonts w:ascii="Times New Roman" w:hAnsi="Times New Roman" w:cs="Times New Roman"/>
          <w:sz w:val="24"/>
          <w:szCs w:val="24"/>
        </w:rPr>
        <w:t xml:space="preserve"> Treatment for Kimura's disease -Associated </w:t>
      </w:r>
      <w:proofErr w:type="spellStart"/>
      <w:r w:rsidRPr="00D87A3A">
        <w:rPr>
          <w:rFonts w:ascii="Times New Roman" w:hAnsi="Times New Roman" w:cs="Times New Roman"/>
          <w:sz w:val="24"/>
          <w:szCs w:val="24"/>
        </w:rPr>
        <w:t>Nephrotic</w:t>
      </w:r>
      <w:proofErr w:type="spellEnd"/>
      <w:r w:rsidRPr="00D87A3A">
        <w:rPr>
          <w:rFonts w:ascii="Times New Roman" w:hAnsi="Times New Roman" w:cs="Times New Roman"/>
          <w:sz w:val="24"/>
          <w:szCs w:val="24"/>
        </w:rPr>
        <w:t xml:space="preserve"> Syndrome. The Korean Journal of Nephrology 2011; 30: 315</w:t>
      </w:r>
      <w:r w:rsidRPr="00D87A3A">
        <w:rPr>
          <w:rFonts w:ascii="Times New Roman" w:eastAsia="MS Gothic" w:hAnsi="Times New Roman" w:cs="Times New Roman"/>
          <w:sz w:val="24"/>
          <w:szCs w:val="24"/>
        </w:rPr>
        <w:t>-</w:t>
      </w:r>
      <w:r w:rsidRPr="00D87A3A">
        <w:rPr>
          <w:rFonts w:ascii="Times New Roman" w:hAnsi="Times New Roman" w:cs="Times New Roman"/>
          <w:sz w:val="24"/>
          <w:szCs w:val="24"/>
        </w:rPr>
        <w:t>320.</w:t>
      </w:r>
    </w:p>
    <w:sectPr w:rsidR="002279A5" w:rsidRPr="00D87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56943"/>
    <w:multiLevelType w:val="hybridMultilevel"/>
    <w:tmpl w:val="73A4FEDE"/>
    <w:lvl w:ilvl="0" w:tplc="DA2686F8">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FBD3D1E"/>
    <w:multiLevelType w:val="hybridMultilevel"/>
    <w:tmpl w:val="A96897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8CB630D"/>
    <w:multiLevelType w:val="hybridMultilevel"/>
    <w:tmpl w:val="4BC682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F9"/>
    <w:rsid w:val="00000532"/>
    <w:rsid w:val="00054058"/>
    <w:rsid w:val="001F4E88"/>
    <w:rsid w:val="002279A5"/>
    <w:rsid w:val="003E64BB"/>
    <w:rsid w:val="00465EF9"/>
    <w:rsid w:val="005F6C96"/>
    <w:rsid w:val="00626967"/>
    <w:rsid w:val="00775A13"/>
    <w:rsid w:val="007D64E7"/>
    <w:rsid w:val="0088002D"/>
    <w:rsid w:val="008A278C"/>
    <w:rsid w:val="0092247C"/>
    <w:rsid w:val="00964788"/>
    <w:rsid w:val="00A503BF"/>
    <w:rsid w:val="00AF74F1"/>
    <w:rsid w:val="00BD7898"/>
    <w:rsid w:val="00C9193B"/>
    <w:rsid w:val="00CE0DD3"/>
    <w:rsid w:val="00D364D3"/>
    <w:rsid w:val="00D619E1"/>
    <w:rsid w:val="00D87A3A"/>
    <w:rsid w:val="00FA07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2017-04-28T14:31:00Z</dcterms:created>
  <dcterms:modified xsi:type="dcterms:W3CDTF">2017-05-16T17:23:00Z</dcterms:modified>
</cp:coreProperties>
</file>